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9AFB" w14:textId="53A614E9" w:rsidR="00925B93" w:rsidRPr="00925B93" w:rsidRDefault="00925B93">
      <w:pPr>
        <w:rPr>
          <w:b/>
          <w:bCs/>
          <w:sz w:val="32"/>
          <w:szCs w:val="32"/>
        </w:rPr>
      </w:pPr>
      <w:r w:rsidRPr="00925B93">
        <w:rPr>
          <w:b/>
          <w:bCs/>
          <w:sz w:val="32"/>
          <w:szCs w:val="32"/>
        </w:rPr>
        <w:t>Project Hazard Control- For Projects with Medium and Higher Risk</w:t>
      </w:r>
    </w:p>
    <w:tbl>
      <w:tblPr>
        <w:tblStyle w:val="TableGrid"/>
        <w:tblW w:w="0" w:type="auto"/>
        <w:tblLook w:val="04A0" w:firstRow="1" w:lastRow="0" w:firstColumn="1" w:lastColumn="0" w:noHBand="0" w:noVBand="1"/>
      </w:tblPr>
      <w:tblGrid>
        <w:gridCol w:w="3027"/>
        <w:gridCol w:w="1513"/>
        <w:gridCol w:w="1500"/>
        <w:gridCol w:w="3310"/>
      </w:tblGrid>
      <w:tr w:rsidR="002F32A1" w14:paraId="0EFF0E53" w14:textId="77777777" w:rsidTr="00925B93">
        <w:tc>
          <w:tcPr>
            <w:tcW w:w="4540" w:type="dxa"/>
            <w:gridSpan w:val="2"/>
          </w:tcPr>
          <w:p w14:paraId="0CFF42D7" w14:textId="08ECC249" w:rsidR="002F32A1" w:rsidRPr="002F32A1" w:rsidRDefault="002F32A1" w:rsidP="002167C2">
            <w:pPr>
              <w:tabs>
                <w:tab w:val="left" w:pos="3600"/>
                <w:tab w:val="left" w:pos="6514"/>
              </w:tabs>
              <w:rPr>
                <w:b/>
                <w:bCs/>
                <w:sz w:val="24"/>
                <w:szCs w:val="18"/>
              </w:rPr>
            </w:pPr>
            <w:r w:rsidRPr="002F32A1">
              <w:rPr>
                <w:b/>
                <w:bCs/>
                <w:sz w:val="24"/>
                <w:szCs w:val="18"/>
              </w:rPr>
              <w:t xml:space="preserve">Name of Project: </w:t>
            </w:r>
          </w:p>
        </w:tc>
        <w:tc>
          <w:tcPr>
            <w:tcW w:w="4810" w:type="dxa"/>
            <w:gridSpan w:val="2"/>
          </w:tcPr>
          <w:p w14:paraId="37B3FD09" w14:textId="37A67EDE" w:rsidR="002F32A1" w:rsidRPr="002F32A1" w:rsidRDefault="002F32A1" w:rsidP="002167C2">
            <w:pPr>
              <w:tabs>
                <w:tab w:val="left" w:pos="3600"/>
                <w:tab w:val="left" w:pos="6514"/>
              </w:tabs>
              <w:rPr>
                <w:b/>
                <w:bCs/>
                <w:sz w:val="24"/>
                <w:szCs w:val="18"/>
              </w:rPr>
            </w:pPr>
            <w:r w:rsidRPr="002F32A1">
              <w:rPr>
                <w:b/>
                <w:bCs/>
                <w:sz w:val="24"/>
                <w:szCs w:val="18"/>
              </w:rPr>
              <w:t>Date of Submission: 03/03/2023</w:t>
            </w:r>
          </w:p>
        </w:tc>
      </w:tr>
      <w:tr w:rsidR="00706DDC" w14:paraId="56220E48" w14:textId="77777777" w:rsidTr="00925B93">
        <w:tc>
          <w:tcPr>
            <w:tcW w:w="3027" w:type="dxa"/>
          </w:tcPr>
          <w:p w14:paraId="4F27D16E" w14:textId="2638D426" w:rsidR="00706DDC" w:rsidRPr="00706DDC" w:rsidRDefault="00706DDC" w:rsidP="002167C2">
            <w:pPr>
              <w:tabs>
                <w:tab w:val="left" w:pos="3600"/>
                <w:tab w:val="left" w:pos="6514"/>
              </w:tabs>
              <w:rPr>
                <w:b/>
                <w:bCs/>
                <w:sz w:val="24"/>
                <w:szCs w:val="18"/>
              </w:rPr>
            </w:pPr>
            <w:r w:rsidRPr="00706DDC">
              <w:rPr>
                <w:b/>
                <w:bCs/>
                <w:sz w:val="24"/>
                <w:szCs w:val="18"/>
              </w:rPr>
              <w:t>Team Member</w:t>
            </w:r>
          </w:p>
        </w:tc>
        <w:tc>
          <w:tcPr>
            <w:tcW w:w="3013" w:type="dxa"/>
            <w:gridSpan w:val="2"/>
          </w:tcPr>
          <w:p w14:paraId="459A5A7A" w14:textId="6534DA1F" w:rsidR="00706DDC" w:rsidRPr="00706DDC" w:rsidRDefault="00706DDC" w:rsidP="002167C2">
            <w:pPr>
              <w:tabs>
                <w:tab w:val="left" w:pos="3600"/>
                <w:tab w:val="left" w:pos="6514"/>
              </w:tabs>
              <w:rPr>
                <w:b/>
                <w:bCs/>
                <w:sz w:val="24"/>
                <w:szCs w:val="18"/>
              </w:rPr>
            </w:pPr>
            <w:r w:rsidRPr="00706DDC">
              <w:rPr>
                <w:b/>
                <w:bCs/>
                <w:sz w:val="24"/>
                <w:szCs w:val="18"/>
              </w:rPr>
              <w:t>Phone Number</w:t>
            </w:r>
          </w:p>
        </w:tc>
        <w:tc>
          <w:tcPr>
            <w:tcW w:w="3310" w:type="dxa"/>
          </w:tcPr>
          <w:p w14:paraId="4D8DDB47" w14:textId="2AEF08BE" w:rsidR="00706DDC" w:rsidRPr="00706DDC" w:rsidRDefault="00706DDC" w:rsidP="002167C2">
            <w:pPr>
              <w:tabs>
                <w:tab w:val="left" w:pos="3600"/>
                <w:tab w:val="left" w:pos="6514"/>
              </w:tabs>
              <w:rPr>
                <w:b/>
                <w:bCs/>
                <w:sz w:val="24"/>
                <w:szCs w:val="18"/>
              </w:rPr>
            </w:pPr>
            <w:r w:rsidRPr="00706DDC">
              <w:rPr>
                <w:b/>
                <w:bCs/>
                <w:sz w:val="24"/>
                <w:szCs w:val="18"/>
              </w:rPr>
              <w:t>Email</w:t>
            </w:r>
          </w:p>
        </w:tc>
      </w:tr>
      <w:tr w:rsidR="002F32A1" w14:paraId="4AB697D1" w14:textId="77777777" w:rsidTr="00925B93">
        <w:tc>
          <w:tcPr>
            <w:tcW w:w="3027" w:type="dxa"/>
          </w:tcPr>
          <w:p w14:paraId="476EA55A" w14:textId="3C919CAA" w:rsidR="002F32A1" w:rsidRPr="002F32A1" w:rsidRDefault="002F32A1" w:rsidP="002167C2">
            <w:pPr>
              <w:tabs>
                <w:tab w:val="left" w:pos="3600"/>
                <w:tab w:val="left" w:pos="6514"/>
              </w:tabs>
              <w:rPr>
                <w:sz w:val="24"/>
                <w:szCs w:val="18"/>
              </w:rPr>
            </w:pPr>
            <w:r w:rsidRPr="002F32A1">
              <w:rPr>
                <w:sz w:val="24"/>
                <w:szCs w:val="18"/>
              </w:rPr>
              <w:t>Ebony Bland</w:t>
            </w:r>
          </w:p>
        </w:tc>
        <w:tc>
          <w:tcPr>
            <w:tcW w:w="3013" w:type="dxa"/>
            <w:gridSpan w:val="2"/>
          </w:tcPr>
          <w:p w14:paraId="7ACA5458" w14:textId="15F9D50B" w:rsidR="002F32A1" w:rsidRPr="002F32A1" w:rsidRDefault="002F32A1" w:rsidP="002167C2">
            <w:pPr>
              <w:tabs>
                <w:tab w:val="left" w:pos="3600"/>
                <w:tab w:val="left" w:pos="6514"/>
              </w:tabs>
              <w:rPr>
                <w:sz w:val="24"/>
                <w:szCs w:val="18"/>
              </w:rPr>
            </w:pPr>
            <w:r w:rsidRPr="002F32A1">
              <w:rPr>
                <w:sz w:val="24"/>
                <w:szCs w:val="18"/>
              </w:rPr>
              <w:t>850-405-5270</w:t>
            </w:r>
          </w:p>
        </w:tc>
        <w:tc>
          <w:tcPr>
            <w:tcW w:w="3310" w:type="dxa"/>
          </w:tcPr>
          <w:p w14:paraId="3F12AE54" w14:textId="53939A7C" w:rsidR="002F32A1" w:rsidRPr="002F32A1" w:rsidRDefault="00925B93" w:rsidP="002167C2">
            <w:pPr>
              <w:tabs>
                <w:tab w:val="left" w:pos="3600"/>
                <w:tab w:val="left" w:pos="6514"/>
              </w:tabs>
              <w:rPr>
                <w:sz w:val="24"/>
                <w:szCs w:val="18"/>
              </w:rPr>
            </w:pPr>
            <w:hyperlink r:id="rId10" w:history="1">
              <w:r w:rsidRPr="009A598B">
                <w:rPr>
                  <w:rStyle w:val="Hyperlink"/>
                  <w:sz w:val="24"/>
                  <w:szCs w:val="18"/>
                </w:rPr>
                <w:t>ebland@fsu.edu</w:t>
              </w:r>
            </w:hyperlink>
          </w:p>
        </w:tc>
      </w:tr>
      <w:tr w:rsidR="002F32A1" w14:paraId="175D8669" w14:textId="77777777" w:rsidTr="00925B93">
        <w:tc>
          <w:tcPr>
            <w:tcW w:w="3027" w:type="dxa"/>
          </w:tcPr>
          <w:p w14:paraId="59EB1BD2" w14:textId="2F4F2313" w:rsidR="002F32A1" w:rsidRPr="002F32A1" w:rsidRDefault="002F32A1" w:rsidP="002167C2">
            <w:pPr>
              <w:tabs>
                <w:tab w:val="left" w:pos="3600"/>
                <w:tab w:val="left" w:pos="6514"/>
              </w:tabs>
              <w:rPr>
                <w:sz w:val="24"/>
                <w:szCs w:val="18"/>
              </w:rPr>
            </w:pPr>
            <w:r w:rsidRPr="002F32A1">
              <w:rPr>
                <w:sz w:val="24"/>
                <w:szCs w:val="18"/>
              </w:rPr>
              <w:t>Austin Bruen</w:t>
            </w:r>
          </w:p>
        </w:tc>
        <w:tc>
          <w:tcPr>
            <w:tcW w:w="3013" w:type="dxa"/>
            <w:gridSpan w:val="2"/>
          </w:tcPr>
          <w:p w14:paraId="2B971A89" w14:textId="42B19EB8" w:rsidR="002F32A1" w:rsidRPr="002F32A1" w:rsidRDefault="002F32A1" w:rsidP="002167C2">
            <w:pPr>
              <w:tabs>
                <w:tab w:val="left" w:pos="3600"/>
                <w:tab w:val="left" w:pos="6514"/>
              </w:tabs>
              <w:rPr>
                <w:sz w:val="24"/>
                <w:szCs w:val="18"/>
              </w:rPr>
            </w:pPr>
            <w:r w:rsidRPr="002F32A1">
              <w:rPr>
                <w:sz w:val="24"/>
                <w:szCs w:val="18"/>
              </w:rPr>
              <w:t>813-298-9544</w:t>
            </w:r>
          </w:p>
        </w:tc>
        <w:tc>
          <w:tcPr>
            <w:tcW w:w="3310" w:type="dxa"/>
          </w:tcPr>
          <w:p w14:paraId="5EE1CC0A" w14:textId="14F4878F" w:rsidR="002F32A1" w:rsidRPr="002F32A1" w:rsidRDefault="00925B93" w:rsidP="002167C2">
            <w:pPr>
              <w:tabs>
                <w:tab w:val="left" w:pos="3600"/>
                <w:tab w:val="left" w:pos="6514"/>
              </w:tabs>
              <w:rPr>
                <w:sz w:val="24"/>
                <w:szCs w:val="18"/>
              </w:rPr>
            </w:pPr>
            <w:hyperlink r:id="rId11" w:history="1">
              <w:r w:rsidRPr="009A598B">
                <w:rPr>
                  <w:rStyle w:val="Hyperlink"/>
                  <w:sz w:val="24"/>
                  <w:szCs w:val="18"/>
                </w:rPr>
                <w:t>Ajb19u@fsu.edu</w:t>
              </w:r>
            </w:hyperlink>
          </w:p>
        </w:tc>
      </w:tr>
      <w:tr w:rsidR="002F32A1" w14:paraId="6B85E6BF" w14:textId="77777777" w:rsidTr="00925B93">
        <w:tc>
          <w:tcPr>
            <w:tcW w:w="3027" w:type="dxa"/>
          </w:tcPr>
          <w:p w14:paraId="79FA1766" w14:textId="2A9E87E5" w:rsidR="002F32A1" w:rsidRPr="002F32A1" w:rsidRDefault="002F32A1" w:rsidP="002167C2">
            <w:pPr>
              <w:tabs>
                <w:tab w:val="left" w:pos="3600"/>
                <w:tab w:val="left" w:pos="6514"/>
              </w:tabs>
              <w:rPr>
                <w:sz w:val="24"/>
                <w:szCs w:val="18"/>
              </w:rPr>
            </w:pPr>
            <w:r w:rsidRPr="002F32A1">
              <w:rPr>
                <w:sz w:val="24"/>
                <w:szCs w:val="18"/>
              </w:rPr>
              <w:t>Davis Goolsby</w:t>
            </w:r>
          </w:p>
        </w:tc>
        <w:tc>
          <w:tcPr>
            <w:tcW w:w="3013" w:type="dxa"/>
            <w:gridSpan w:val="2"/>
          </w:tcPr>
          <w:p w14:paraId="0A60992C" w14:textId="47FE8030" w:rsidR="002F32A1" w:rsidRPr="002F32A1" w:rsidRDefault="002F32A1" w:rsidP="002167C2">
            <w:pPr>
              <w:tabs>
                <w:tab w:val="left" w:pos="3600"/>
                <w:tab w:val="left" w:pos="6514"/>
              </w:tabs>
              <w:rPr>
                <w:sz w:val="24"/>
                <w:szCs w:val="18"/>
              </w:rPr>
            </w:pPr>
            <w:r w:rsidRPr="002F32A1">
              <w:rPr>
                <w:sz w:val="24"/>
                <w:szCs w:val="18"/>
              </w:rPr>
              <w:t>904-392-1324</w:t>
            </w:r>
          </w:p>
        </w:tc>
        <w:tc>
          <w:tcPr>
            <w:tcW w:w="3310" w:type="dxa"/>
          </w:tcPr>
          <w:p w14:paraId="36E0DCDD" w14:textId="119ACE56" w:rsidR="002F32A1" w:rsidRPr="002F32A1" w:rsidRDefault="002F32A1" w:rsidP="002167C2">
            <w:pPr>
              <w:tabs>
                <w:tab w:val="left" w:pos="3600"/>
                <w:tab w:val="left" w:pos="6514"/>
              </w:tabs>
              <w:rPr>
                <w:sz w:val="24"/>
                <w:szCs w:val="18"/>
              </w:rPr>
            </w:pPr>
            <w:r w:rsidRPr="002F32A1">
              <w:rPr>
                <w:sz w:val="24"/>
                <w:szCs w:val="18"/>
              </w:rPr>
              <w:t>Djg19a@fsu.edu</w:t>
            </w:r>
          </w:p>
        </w:tc>
      </w:tr>
      <w:tr w:rsidR="002F32A1" w14:paraId="31B048A2" w14:textId="77777777" w:rsidTr="00925B93">
        <w:tc>
          <w:tcPr>
            <w:tcW w:w="3027" w:type="dxa"/>
          </w:tcPr>
          <w:p w14:paraId="0AF20CC6" w14:textId="2F3147B4" w:rsidR="002F32A1" w:rsidRPr="002F32A1" w:rsidRDefault="002F32A1" w:rsidP="002167C2">
            <w:pPr>
              <w:tabs>
                <w:tab w:val="left" w:pos="3600"/>
                <w:tab w:val="left" w:pos="6514"/>
              </w:tabs>
              <w:rPr>
                <w:sz w:val="24"/>
                <w:szCs w:val="18"/>
              </w:rPr>
            </w:pPr>
            <w:r w:rsidRPr="002F32A1">
              <w:rPr>
                <w:sz w:val="24"/>
                <w:szCs w:val="18"/>
              </w:rPr>
              <w:t>Emilio Manzo</w:t>
            </w:r>
          </w:p>
        </w:tc>
        <w:tc>
          <w:tcPr>
            <w:tcW w:w="3013" w:type="dxa"/>
            <w:gridSpan w:val="2"/>
          </w:tcPr>
          <w:p w14:paraId="02E0C440" w14:textId="6619D6CE" w:rsidR="002F32A1" w:rsidRPr="002F32A1" w:rsidRDefault="002F32A1" w:rsidP="002167C2">
            <w:pPr>
              <w:tabs>
                <w:tab w:val="left" w:pos="3600"/>
                <w:tab w:val="left" w:pos="6514"/>
              </w:tabs>
              <w:rPr>
                <w:sz w:val="24"/>
                <w:szCs w:val="18"/>
              </w:rPr>
            </w:pPr>
            <w:r w:rsidRPr="002F32A1">
              <w:rPr>
                <w:sz w:val="24"/>
                <w:szCs w:val="18"/>
              </w:rPr>
              <w:t>954-292-2005</w:t>
            </w:r>
          </w:p>
        </w:tc>
        <w:tc>
          <w:tcPr>
            <w:tcW w:w="3310" w:type="dxa"/>
          </w:tcPr>
          <w:p w14:paraId="03D58732" w14:textId="0AC47FF2" w:rsidR="002F32A1" w:rsidRPr="002F32A1" w:rsidRDefault="002F32A1" w:rsidP="002167C2">
            <w:pPr>
              <w:tabs>
                <w:tab w:val="left" w:pos="3600"/>
                <w:tab w:val="left" w:pos="6514"/>
              </w:tabs>
              <w:rPr>
                <w:sz w:val="24"/>
                <w:szCs w:val="18"/>
              </w:rPr>
            </w:pPr>
            <w:r w:rsidRPr="002F32A1">
              <w:rPr>
                <w:sz w:val="24"/>
                <w:szCs w:val="18"/>
              </w:rPr>
              <w:t>Erm18@fsu.edu</w:t>
            </w:r>
          </w:p>
        </w:tc>
      </w:tr>
      <w:tr w:rsidR="002F32A1" w14:paraId="36874906" w14:textId="77777777" w:rsidTr="00925B93">
        <w:tc>
          <w:tcPr>
            <w:tcW w:w="3027" w:type="dxa"/>
          </w:tcPr>
          <w:p w14:paraId="52DF338D" w14:textId="5744926A" w:rsidR="002F32A1" w:rsidRPr="002F32A1" w:rsidRDefault="002F32A1" w:rsidP="002167C2">
            <w:pPr>
              <w:tabs>
                <w:tab w:val="left" w:pos="3600"/>
                <w:tab w:val="left" w:pos="6514"/>
              </w:tabs>
              <w:rPr>
                <w:sz w:val="24"/>
                <w:szCs w:val="18"/>
              </w:rPr>
            </w:pPr>
            <w:r w:rsidRPr="002F32A1">
              <w:rPr>
                <w:sz w:val="24"/>
                <w:szCs w:val="18"/>
              </w:rPr>
              <w:t>Garfield Murphy</w:t>
            </w:r>
          </w:p>
        </w:tc>
        <w:tc>
          <w:tcPr>
            <w:tcW w:w="3013" w:type="dxa"/>
            <w:gridSpan w:val="2"/>
          </w:tcPr>
          <w:p w14:paraId="57C98878" w14:textId="5DE55A5E" w:rsidR="002F32A1" w:rsidRPr="002F32A1" w:rsidRDefault="002F32A1" w:rsidP="002167C2">
            <w:pPr>
              <w:tabs>
                <w:tab w:val="left" w:pos="3600"/>
                <w:tab w:val="left" w:pos="6514"/>
              </w:tabs>
              <w:rPr>
                <w:sz w:val="24"/>
                <w:szCs w:val="18"/>
              </w:rPr>
            </w:pPr>
            <w:r w:rsidRPr="002F32A1">
              <w:rPr>
                <w:sz w:val="24"/>
                <w:szCs w:val="18"/>
              </w:rPr>
              <w:t>954-825-9196</w:t>
            </w:r>
          </w:p>
        </w:tc>
        <w:tc>
          <w:tcPr>
            <w:tcW w:w="3310" w:type="dxa"/>
          </w:tcPr>
          <w:p w14:paraId="69853676" w14:textId="05556E33" w:rsidR="002F32A1" w:rsidRPr="002F32A1" w:rsidRDefault="002F32A1" w:rsidP="002167C2">
            <w:pPr>
              <w:tabs>
                <w:tab w:val="left" w:pos="3600"/>
                <w:tab w:val="left" w:pos="6514"/>
              </w:tabs>
              <w:rPr>
                <w:sz w:val="24"/>
                <w:szCs w:val="18"/>
              </w:rPr>
            </w:pPr>
            <w:r w:rsidRPr="002F32A1">
              <w:rPr>
                <w:sz w:val="24"/>
                <w:szCs w:val="18"/>
              </w:rPr>
              <w:t>Gwm18@fsu.edu</w:t>
            </w:r>
          </w:p>
        </w:tc>
      </w:tr>
      <w:tr w:rsidR="002F32A1" w14:paraId="0A21EA57" w14:textId="77777777" w:rsidTr="00925B93">
        <w:tc>
          <w:tcPr>
            <w:tcW w:w="3027" w:type="dxa"/>
          </w:tcPr>
          <w:p w14:paraId="7F094431" w14:textId="3A481941" w:rsidR="002F32A1" w:rsidRPr="002F32A1" w:rsidRDefault="002F32A1" w:rsidP="002167C2">
            <w:pPr>
              <w:tabs>
                <w:tab w:val="left" w:pos="3600"/>
                <w:tab w:val="left" w:pos="6514"/>
              </w:tabs>
              <w:rPr>
                <w:b/>
                <w:bCs/>
                <w:sz w:val="24"/>
                <w:szCs w:val="18"/>
              </w:rPr>
            </w:pPr>
            <w:r w:rsidRPr="002F32A1">
              <w:rPr>
                <w:b/>
                <w:bCs/>
                <w:sz w:val="24"/>
                <w:szCs w:val="18"/>
              </w:rPr>
              <w:t>Faculty Mentor</w:t>
            </w:r>
          </w:p>
        </w:tc>
        <w:tc>
          <w:tcPr>
            <w:tcW w:w="3013" w:type="dxa"/>
            <w:gridSpan w:val="2"/>
          </w:tcPr>
          <w:p w14:paraId="218A03EA" w14:textId="6AFF4179" w:rsidR="002F32A1" w:rsidRPr="002F32A1" w:rsidRDefault="002F32A1" w:rsidP="002167C2">
            <w:pPr>
              <w:tabs>
                <w:tab w:val="left" w:pos="3600"/>
                <w:tab w:val="left" w:pos="6514"/>
              </w:tabs>
              <w:rPr>
                <w:b/>
                <w:bCs/>
                <w:sz w:val="24"/>
                <w:szCs w:val="18"/>
              </w:rPr>
            </w:pPr>
            <w:r w:rsidRPr="002F32A1">
              <w:rPr>
                <w:b/>
                <w:bCs/>
                <w:sz w:val="24"/>
                <w:szCs w:val="18"/>
              </w:rPr>
              <w:t>Phone Number</w:t>
            </w:r>
          </w:p>
        </w:tc>
        <w:tc>
          <w:tcPr>
            <w:tcW w:w="3310" w:type="dxa"/>
          </w:tcPr>
          <w:p w14:paraId="46C4E214" w14:textId="4A61A974" w:rsidR="002F32A1" w:rsidRPr="002F32A1" w:rsidRDefault="002F32A1" w:rsidP="002167C2">
            <w:pPr>
              <w:tabs>
                <w:tab w:val="left" w:pos="3600"/>
                <w:tab w:val="left" w:pos="6514"/>
              </w:tabs>
              <w:rPr>
                <w:b/>
                <w:bCs/>
                <w:sz w:val="24"/>
                <w:szCs w:val="18"/>
              </w:rPr>
            </w:pPr>
            <w:r w:rsidRPr="002F32A1">
              <w:rPr>
                <w:b/>
                <w:bCs/>
                <w:sz w:val="24"/>
                <w:szCs w:val="18"/>
              </w:rPr>
              <w:t>Email</w:t>
            </w:r>
          </w:p>
        </w:tc>
      </w:tr>
      <w:tr w:rsidR="002F32A1" w14:paraId="00393693" w14:textId="77777777" w:rsidTr="00925B93">
        <w:tc>
          <w:tcPr>
            <w:tcW w:w="3027" w:type="dxa"/>
          </w:tcPr>
          <w:p w14:paraId="5227D39C" w14:textId="5F1A6A0F" w:rsidR="002F32A1" w:rsidRPr="002F32A1" w:rsidRDefault="002F32A1" w:rsidP="002167C2">
            <w:pPr>
              <w:tabs>
                <w:tab w:val="left" w:pos="3600"/>
                <w:tab w:val="left" w:pos="6514"/>
              </w:tabs>
              <w:rPr>
                <w:sz w:val="24"/>
                <w:szCs w:val="18"/>
              </w:rPr>
            </w:pPr>
            <w:r w:rsidRPr="002F32A1">
              <w:rPr>
                <w:sz w:val="24"/>
                <w:szCs w:val="18"/>
              </w:rPr>
              <w:t xml:space="preserve">Simone </w:t>
            </w:r>
            <w:proofErr w:type="spellStart"/>
            <w:r w:rsidRPr="002F32A1">
              <w:rPr>
                <w:sz w:val="24"/>
                <w:szCs w:val="18"/>
              </w:rPr>
              <w:t>Hruda</w:t>
            </w:r>
            <w:proofErr w:type="spellEnd"/>
          </w:p>
        </w:tc>
        <w:tc>
          <w:tcPr>
            <w:tcW w:w="3013" w:type="dxa"/>
            <w:gridSpan w:val="2"/>
          </w:tcPr>
          <w:p w14:paraId="5CEDF6DD" w14:textId="29E16ED6" w:rsidR="002F32A1" w:rsidRPr="002F32A1" w:rsidRDefault="002F32A1" w:rsidP="002167C2">
            <w:pPr>
              <w:tabs>
                <w:tab w:val="left" w:pos="3600"/>
                <w:tab w:val="left" w:pos="6514"/>
              </w:tabs>
              <w:rPr>
                <w:sz w:val="24"/>
                <w:szCs w:val="18"/>
              </w:rPr>
            </w:pPr>
            <w:r w:rsidRPr="002F32A1">
              <w:rPr>
                <w:sz w:val="24"/>
                <w:szCs w:val="18"/>
              </w:rPr>
              <w:t>850-410-6372</w:t>
            </w:r>
          </w:p>
        </w:tc>
        <w:tc>
          <w:tcPr>
            <w:tcW w:w="3310" w:type="dxa"/>
          </w:tcPr>
          <w:p w14:paraId="30246B68" w14:textId="118E100D" w:rsidR="002F32A1" w:rsidRPr="002F32A1" w:rsidRDefault="002F32A1" w:rsidP="002167C2">
            <w:pPr>
              <w:tabs>
                <w:tab w:val="left" w:pos="3600"/>
                <w:tab w:val="left" w:pos="6514"/>
              </w:tabs>
              <w:rPr>
                <w:sz w:val="24"/>
                <w:szCs w:val="18"/>
              </w:rPr>
            </w:pPr>
            <w:r w:rsidRPr="002F32A1">
              <w:rPr>
                <w:sz w:val="24"/>
                <w:szCs w:val="18"/>
              </w:rPr>
              <w:t>peterson@eng.famu.fsu.edu</w:t>
            </w:r>
          </w:p>
        </w:tc>
      </w:tr>
      <w:tr w:rsidR="002F32A1" w14:paraId="1B99513B" w14:textId="77777777" w:rsidTr="00925B93">
        <w:tc>
          <w:tcPr>
            <w:tcW w:w="3027" w:type="dxa"/>
          </w:tcPr>
          <w:p w14:paraId="2DEF44F3" w14:textId="7D08FBCF" w:rsidR="002F32A1" w:rsidRPr="002F32A1" w:rsidRDefault="002F32A1" w:rsidP="002167C2">
            <w:pPr>
              <w:tabs>
                <w:tab w:val="left" w:pos="3600"/>
                <w:tab w:val="left" w:pos="6514"/>
              </w:tabs>
              <w:rPr>
                <w:sz w:val="24"/>
                <w:szCs w:val="18"/>
              </w:rPr>
            </w:pPr>
            <w:r w:rsidRPr="002F32A1">
              <w:rPr>
                <w:sz w:val="24"/>
                <w:szCs w:val="18"/>
              </w:rPr>
              <w:t xml:space="preserve">Shayne </w:t>
            </w:r>
            <w:proofErr w:type="spellStart"/>
            <w:r w:rsidRPr="002F32A1">
              <w:rPr>
                <w:sz w:val="24"/>
                <w:szCs w:val="18"/>
              </w:rPr>
              <w:t>McConomy</w:t>
            </w:r>
            <w:proofErr w:type="spellEnd"/>
          </w:p>
        </w:tc>
        <w:tc>
          <w:tcPr>
            <w:tcW w:w="3013" w:type="dxa"/>
            <w:gridSpan w:val="2"/>
          </w:tcPr>
          <w:p w14:paraId="4F34E3D0" w14:textId="5D8D120C" w:rsidR="002F32A1" w:rsidRPr="002F32A1" w:rsidRDefault="002F32A1" w:rsidP="002167C2">
            <w:pPr>
              <w:tabs>
                <w:tab w:val="left" w:pos="3600"/>
                <w:tab w:val="left" w:pos="6514"/>
              </w:tabs>
              <w:rPr>
                <w:sz w:val="24"/>
                <w:szCs w:val="18"/>
              </w:rPr>
            </w:pPr>
            <w:r w:rsidRPr="002F32A1">
              <w:rPr>
                <w:sz w:val="24"/>
                <w:szCs w:val="18"/>
              </w:rPr>
              <w:t>850-410-6624</w:t>
            </w:r>
          </w:p>
        </w:tc>
        <w:tc>
          <w:tcPr>
            <w:tcW w:w="3310" w:type="dxa"/>
          </w:tcPr>
          <w:p w14:paraId="3B147A01" w14:textId="0A8B7C14" w:rsidR="002F32A1" w:rsidRPr="002F32A1" w:rsidRDefault="002F32A1" w:rsidP="002167C2">
            <w:pPr>
              <w:tabs>
                <w:tab w:val="left" w:pos="3600"/>
                <w:tab w:val="left" w:pos="6514"/>
              </w:tabs>
              <w:rPr>
                <w:sz w:val="24"/>
                <w:szCs w:val="18"/>
              </w:rPr>
            </w:pPr>
            <w:r w:rsidRPr="002F32A1">
              <w:rPr>
                <w:sz w:val="24"/>
                <w:szCs w:val="18"/>
              </w:rPr>
              <w:t>smcconomy@eng.famu.fsu.edu</w:t>
            </w:r>
          </w:p>
        </w:tc>
      </w:tr>
      <w:tr w:rsidR="00886603" w14:paraId="002CCA87" w14:textId="77777777" w:rsidTr="00925B93">
        <w:tc>
          <w:tcPr>
            <w:tcW w:w="3027" w:type="dxa"/>
          </w:tcPr>
          <w:p w14:paraId="2D894C23" w14:textId="6EBF41DD" w:rsidR="00886603" w:rsidRPr="00886603" w:rsidRDefault="00886603" w:rsidP="002167C2">
            <w:pPr>
              <w:tabs>
                <w:tab w:val="left" w:pos="3600"/>
                <w:tab w:val="left" w:pos="6514"/>
              </w:tabs>
              <w:rPr>
                <w:b/>
                <w:bCs/>
                <w:sz w:val="24"/>
                <w:szCs w:val="18"/>
              </w:rPr>
            </w:pPr>
            <w:r w:rsidRPr="00886603">
              <w:rPr>
                <w:b/>
                <w:bCs/>
                <w:sz w:val="24"/>
                <w:szCs w:val="18"/>
              </w:rPr>
              <w:t>Non-Team Member</w:t>
            </w:r>
          </w:p>
        </w:tc>
        <w:tc>
          <w:tcPr>
            <w:tcW w:w="3013" w:type="dxa"/>
            <w:gridSpan w:val="2"/>
          </w:tcPr>
          <w:p w14:paraId="073A9A68" w14:textId="4B6DD61B" w:rsidR="00886603" w:rsidRPr="00886603" w:rsidRDefault="00886603" w:rsidP="002167C2">
            <w:pPr>
              <w:tabs>
                <w:tab w:val="left" w:pos="3600"/>
                <w:tab w:val="left" w:pos="6514"/>
              </w:tabs>
              <w:rPr>
                <w:b/>
                <w:bCs/>
                <w:sz w:val="24"/>
                <w:szCs w:val="18"/>
              </w:rPr>
            </w:pPr>
            <w:r w:rsidRPr="00886603">
              <w:rPr>
                <w:b/>
                <w:bCs/>
                <w:sz w:val="24"/>
                <w:szCs w:val="18"/>
              </w:rPr>
              <w:t>Phone Number</w:t>
            </w:r>
          </w:p>
        </w:tc>
        <w:tc>
          <w:tcPr>
            <w:tcW w:w="3310" w:type="dxa"/>
          </w:tcPr>
          <w:p w14:paraId="6E424A64" w14:textId="6B09C374" w:rsidR="00886603" w:rsidRPr="00886603" w:rsidRDefault="00886603" w:rsidP="002167C2">
            <w:pPr>
              <w:tabs>
                <w:tab w:val="left" w:pos="3600"/>
                <w:tab w:val="left" w:pos="6514"/>
              </w:tabs>
              <w:rPr>
                <w:b/>
                <w:bCs/>
                <w:sz w:val="24"/>
                <w:szCs w:val="18"/>
              </w:rPr>
            </w:pPr>
            <w:r w:rsidRPr="00886603">
              <w:rPr>
                <w:b/>
                <w:bCs/>
                <w:sz w:val="24"/>
                <w:szCs w:val="18"/>
              </w:rPr>
              <w:t>Email</w:t>
            </w:r>
          </w:p>
        </w:tc>
      </w:tr>
      <w:tr w:rsidR="00886603" w14:paraId="0D0C860F" w14:textId="77777777" w:rsidTr="00925B93">
        <w:tc>
          <w:tcPr>
            <w:tcW w:w="3027" w:type="dxa"/>
          </w:tcPr>
          <w:p w14:paraId="6582BD1C" w14:textId="28AD7700" w:rsidR="00886603" w:rsidRPr="000C4B5F" w:rsidRDefault="000C4B5F" w:rsidP="002167C2">
            <w:pPr>
              <w:tabs>
                <w:tab w:val="left" w:pos="3600"/>
                <w:tab w:val="left" w:pos="6514"/>
              </w:tabs>
              <w:rPr>
                <w:sz w:val="24"/>
                <w:szCs w:val="18"/>
              </w:rPr>
            </w:pPr>
            <w:r w:rsidRPr="000C4B5F">
              <w:rPr>
                <w:sz w:val="24"/>
                <w:szCs w:val="18"/>
              </w:rPr>
              <w:t>Scarlett Luis</w:t>
            </w:r>
          </w:p>
        </w:tc>
        <w:tc>
          <w:tcPr>
            <w:tcW w:w="3013" w:type="dxa"/>
            <w:gridSpan w:val="2"/>
          </w:tcPr>
          <w:p w14:paraId="639DCE7C" w14:textId="60474C1A" w:rsidR="00886603" w:rsidRPr="000C4B5F" w:rsidRDefault="000C4B5F" w:rsidP="002167C2">
            <w:pPr>
              <w:tabs>
                <w:tab w:val="left" w:pos="3600"/>
                <w:tab w:val="left" w:pos="6514"/>
              </w:tabs>
              <w:rPr>
                <w:sz w:val="24"/>
                <w:szCs w:val="18"/>
              </w:rPr>
            </w:pPr>
            <w:r w:rsidRPr="000C4B5F">
              <w:rPr>
                <w:sz w:val="24"/>
                <w:szCs w:val="18"/>
              </w:rPr>
              <w:t>305-740-2608</w:t>
            </w:r>
          </w:p>
        </w:tc>
        <w:tc>
          <w:tcPr>
            <w:tcW w:w="3310" w:type="dxa"/>
          </w:tcPr>
          <w:p w14:paraId="380759CB" w14:textId="2B326775" w:rsidR="00886603" w:rsidRPr="000C4B5F" w:rsidRDefault="000C4B5F" w:rsidP="002167C2">
            <w:pPr>
              <w:tabs>
                <w:tab w:val="left" w:pos="3600"/>
                <w:tab w:val="left" w:pos="6514"/>
              </w:tabs>
              <w:rPr>
                <w:sz w:val="24"/>
                <w:szCs w:val="18"/>
              </w:rPr>
            </w:pPr>
            <w:r w:rsidRPr="000C4B5F">
              <w:rPr>
                <w:sz w:val="24"/>
                <w:szCs w:val="18"/>
              </w:rPr>
              <w:t>Scarlett.Luis@fpl.com</w:t>
            </w:r>
          </w:p>
        </w:tc>
      </w:tr>
      <w:tr w:rsidR="002F32A1" w14:paraId="657ADEC6" w14:textId="77777777" w:rsidTr="002F32A1">
        <w:tc>
          <w:tcPr>
            <w:tcW w:w="9350" w:type="dxa"/>
            <w:gridSpan w:val="4"/>
          </w:tcPr>
          <w:p w14:paraId="285C36F8" w14:textId="2D3D131E" w:rsidR="002F32A1" w:rsidRPr="002F32A1" w:rsidRDefault="002F32A1" w:rsidP="002167C2">
            <w:pPr>
              <w:tabs>
                <w:tab w:val="left" w:pos="3600"/>
                <w:tab w:val="left" w:pos="6514"/>
              </w:tabs>
              <w:rPr>
                <w:sz w:val="24"/>
                <w:szCs w:val="18"/>
              </w:rPr>
            </w:pPr>
            <w:r w:rsidRPr="002F32A1">
              <w:rPr>
                <w:sz w:val="24"/>
                <w:szCs w:val="18"/>
              </w:rPr>
              <w:t>Thinking about the accident that have Occurred or that you have identified as a risk, describe emergency response procedure to use.</w:t>
            </w:r>
          </w:p>
          <w:p w14:paraId="06CC44DF" w14:textId="511F48D9" w:rsidR="002F32A1" w:rsidRPr="002F32A1" w:rsidRDefault="002F32A1" w:rsidP="002167C2">
            <w:pPr>
              <w:tabs>
                <w:tab w:val="left" w:pos="3600"/>
                <w:tab w:val="left" w:pos="6514"/>
              </w:tabs>
              <w:rPr>
                <w:b/>
                <w:bCs/>
                <w:sz w:val="32"/>
              </w:rPr>
            </w:pPr>
            <w:r w:rsidRPr="002F32A1">
              <w:rPr>
                <w:b/>
                <w:bCs/>
                <w:sz w:val="32"/>
              </w:rPr>
              <w:t>Be Specific (Don’t just state “be careful”</w:t>
            </w:r>
            <w:r>
              <w:rPr>
                <w:b/>
                <w:bCs/>
                <w:sz w:val="32"/>
              </w:rPr>
              <w:t>)</w:t>
            </w:r>
          </w:p>
        </w:tc>
      </w:tr>
      <w:tr w:rsidR="002F32A1" w14:paraId="57E53817" w14:textId="77777777" w:rsidTr="002F32A1">
        <w:tc>
          <w:tcPr>
            <w:tcW w:w="9350" w:type="dxa"/>
            <w:gridSpan w:val="4"/>
          </w:tcPr>
          <w:p w14:paraId="29D0C5E6"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Prototyping   </w:t>
            </w:r>
          </w:p>
          <w:p w14:paraId="4944D907"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-Main Risks: Electrocution, cuts and burns, ingestion of resin or lead during soldering   </w:t>
            </w:r>
          </w:p>
          <w:p w14:paraId="7146BE87"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-Precautions: Wear proper personal protective equipment such as gloves, goggles, and/or masks. Always work with one or more team member present.  </w:t>
            </w:r>
          </w:p>
          <w:p w14:paraId="42082AD8"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   </w:t>
            </w:r>
          </w:p>
          <w:p w14:paraId="4E60663A"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Assembly  </w:t>
            </w:r>
          </w:p>
          <w:p w14:paraId="633E9D07"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-Main Risks: Cuts, bruises, burns, solder inhalation, and electrical shock   </w:t>
            </w:r>
          </w:p>
          <w:p w14:paraId="741B0D33"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-Precautions: Use tools only in the intended fashion. Do not work with live wires, always wear PPE (gloves, mask, protective eyewear). Organize the workspace to avoid mishaps and dispose of waste properly. Also, work in the lab with the supervision of one or more team members.  </w:t>
            </w:r>
          </w:p>
          <w:p w14:paraId="4CD660CD"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  </w:t>
            </w:r>
          </w:p>
          <w:p w14:paraId="574C7B4D"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Testing  </w:t>
            </w:r>
          </w:p>
          <w:p w14:paraId="2C232937"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-Main Risks: Physical strain, electrocution, injury from device accidentally falling on the user or improper device set up clothing articles, and personal accessories catching on the device during the extension process.   </w:t>
            </w:r>
          </w:p>
          <w:p w14:paraId="5BF10091"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-Precautions: Wear PPE (gloves, hardhat, closed-toe shoes) and do not wear excessively loose-fitting clothing or hanging personal accessories. Ensure that the device supports are properly set up and secured on level ground. Always have the supervision of one or more team members while testing.  </w:t>
            </w:r>
          </w:p>
          <w:p w14:paraId="47AF8F7F"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  </w:t>
            </w:r>
          </w:p>
          <w:p w14:paraId="3520C64A"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Operation   </w:t>
            </w:r>
          </w:p>
          <w:p w14:paraId="4563E5D7" w14:textId="70986EF6" w:rsidR="002F32A1" w:rsidRPr="002F32A1" w:rsidRDefault="002F32A1" w:rsidP="002F32A1">
            <w:pPr>
              <w:tabs>
                <w:tab w:val="left" w:pos="3600"/>
                <w:tab w:val="left" w:pos="6514"/>
              </w:tabs>
              <w:spacing w:after="0" w:line="240" w:lineRule="auto"/>
              <w:rPr>
                <w:szCs w:val="16"/>
              </w:rPr>
            </w:pPr>
            <w:r w:rsidRPr="002F32A1">
              <w:rPr>
                <w:szCs w:val="16"/>
              </w:rPr>
              <w:t xml:space="preserve">-Main Risks: Physical strain, electrocution from accidental interaction with utility wire, injury from device falling or improper setup, and personal accessories catching on the device during the extension process.  -Precautions: Wear proper protective equipment (gloves, closed-toed shoes, hardhat, no loose-fitting clothing, or hanging personal accessories). Select a place to set up the device where it will not directly extend into live utility wires or electrical structures on the utility pole. Also, do not stand or place body parts in the direction of the extension path. Ensure that the device supports are properly set up and secured on level ground. Always have the supervision of one or more people while using the </w:t>
            </w:r>
            <w:r w:rsidR="00F75BC1" w:rsidRPr="002F32A1">
              <w:rPr>
                <w:szCs w:val="16"/>
              </w:rPr>
              <w:t>device.</w:t>
            </w:r>
            <w:r w:rsidR="00F75BC1">
              <w:rPr>
                <w:szCs w:val="16"/>
              </w:rPr>
              <w:t xml:space="preserve"> </w:t>
            </w:r>
            <w:r w:rsidR="000C4B5F">
              <w:rPr>
                <w:szCs w:val="16"/>
              </w:rPr>
              <w:t xml:space="preserve">Per OSHA regulation the minimum distance that must be maintained between </w:t>
            </w:r>
            <w:r w:rsidR="000C4B5F">
              <w:rPr>
                <w:szCs w:val="16"/>
              </w:rPr>
              <w:lastRenderedPageBreak/>
              <w:t>exposed</w:t>
            </w:r>
            <w:r w:rsidR="00F75BC1">
              <w:rPr>
                <w:szCs w:val="16"/>
              </w:rPr>
              <w:t xml:space="preserve"> insulated</w:t>
            </w:r>
            <w:r w:rsidR="000C4B5F">
              <w:rPr>
                <w:szCs w:val="16"/>
              </w:rPr>
              <w:t xml:space="preserve"> power lines is three feet for less than 300 volts. For utility lines that are uninsulated minimum distance is 10 feet.</w:t>
            </w:r>
            <w:r w:rsidR="00F75BC1">
              <w:rPr>
                <w:szCs w:val="16"/>
              </w:rPr>
              <w:t xml:space="preserve"> Crews of two to four are required incase of injuries. These crews are trained in CPR and first aid.</w:t>
            </w:r>
          </w:p>
          <w:p w14:paraId="24754498"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  </w:t>
            </w:r>
          </w:p>
          <w:p w14:paraId="41D54CBE"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Transportation   </w:t>
            </w:r>
          </w:p>
          <w:p w14:paraId="2EEDE07A" w14:textId="77777777" w:rsidR="002F32A1" w:rsidRPr="002F32A1" w:rsidRDefault="002F32A1" w:rsidP="002F32A1">
            <w:pPr>
              <w:tabs>
                <w:tab w:val="left" w:pos="3600"/>
                <w:tab w:val="left" w:pos="6514"/>
              </w:tabs>
              <w:spacing w:after="0" w:line="240" w:lineRule="auto"/>
              <w:rPr>
                <w:szCs w:val="16"/>
              </w:rPr>
            </w:pPr>
            <w:r w:rsidRPr="002F32A1">
              <w:rPr>
                <w:szCs w:val="16"/>
              </w:rPr>
              <w:t xml:space="preserve">-Main Risks: Physical strain, clothing, and personal items catching on the device.  </w:t>
            </w:r>
          </w:p>
          <w:p w14:paraId="11D29D32" w14:textId="60B2F6F8" w:rsidR="002F32A1" w:rsidRDefault="002F32A1" w:rsidP="002F32A1">
            <w:pPr>
              <w:tabs>
                <w:tab w:val="left" w:pos="3600"/>
                <w:tab w:val="left" w:pos="6514"/>
              </w:tabs>
              <w:rPr>
                <w:szCs w:val="16"/>
              </w:rPr>
            </w:pPr>
            <w:r w:rsidRPr="002F32A1">
              <w:rPr>
                <w:szCs w:val="16"/>
              </w:rPr>
              <w:t xml:space="preserve">-Precautions: Turn the device off and properly fold the device before moving. Practice proper lifting technique and wear proper PPE. </w:t>
            </w:r>
            <w:r w:rsidR="00F75BC1">
              <w:rPr>
                <w:szCs w:val="16"/>
              </w:rPr>
              <w:t>Closed toed shoes are required at all times.</w:t>
            </w:r>
          </w:p>
        </w:tc>
      </w:tr>
    </w:tbl>
    <w:p w14:paraId="0239AAC8" w14:textId="0F594276" w:rsidR="002167C2" w:rsidRDefault="002167C2" w:rsidP="002167C2">
      <w:pPr>
        <w:tabs>
          <w:tab w:val="left" w:pos="3600"/>
          <w:tab w:val="left" w:pos="6514"/>
        </w:tabs>
        <w:rPr>
          <w:szCs w:val="16"/>
        </w:rPr>
      </w:pPr>
    </w:p>
    <w:p w14:paraId="2373EADF" w14:textId="77777777" w:rsidR="002F32A1" w:rsidRDefault="002F32A1" w:rsidP="00886603">
      <w:pPr>
        <w:spacing w:after="0"/>
      </w:pPr>
    </w:p>
    <w:tbl>
      <w:tblPr>
        <w:tblStyle w:val="TableGrid0"/>
        <w:tblW w:w="10620" w:type="dxa"/>
        <w:tblInd w:w="-632" w:type="dxa"/>
        <w:tblCellMar>
          <w:top w:w="47" w:type="dxa"/>
          <w:left w:w="104" w:type="dxa"/>
          <w:right w:w="90" w:type="dxa"/>
        </w:tblCellMar>
        <w:tblLook w:val="04A0" w:firstRow="1" w:lastRow="0" w:firstColumn="1" w:lastColumn="0" w:noHBand="0" w:noVBand="1"/>
      </w:tblPr>
      <w:tblGrid>
        <w:gridCol w:w="3359"/>
        <w:gridCol w:w="1672"/>
        <w:gridCol w:w="3950"/>
        <w:gridCol w:w="1639"/>
      </w:tblGrid>
      <w:tr w:rsidR="002F32A1" w14:paraId="4B331951" w14:textId="77777777" w:rsidTr="00886603">
        <w:trPr>
          <w:trHeight w:val="1181"/>
        </w:trPr>
        <w:tc>
          <w:tcPr>
            <w:tcW w:w="8981" w:type="dxa"/>
            <w:gridSpan w:val="3"/>
            <w:tcBorders>
              <w:top w:val="single" w:sz="5" w:space="0" w:color="000000"/>
              <w:left w:val="single" w:sz="5" w:space="0" w:color="000000"/>
              <w:bottom w:val="single" w:sz="5" w:space="0" w:color="000000"/>
              <w:right w:val="nil"/>
            </w:tcBorders>
          </w:tcPr>
          <w:p w14:paraId="31064341" w14:textId="4088EBF9" w:rsidR="002F32A1" w:rsidRDefault="002F32A1" w:rsidP="00886603">
            <w:pPr>
              <w:numPr>
                <w:ilvl w:val="0"/>
                <w:numId w:val="1"/>
              </w:numPr>
              <w:spacing w:after="1" w:line="259" w:lineRule="auto"/>
              <w:ind w:hanging="360"/>
            </w:pPr>
            <w:r>
              <w:t xml:space="preserve">Emergency stop or force stop electronic device with </w:t>
            </w:r>
            <w:r>
              <w:t>controls.</w:t>
            </w:r>
          </w:p>
          <w:p w14:paraId="584EF113" w14:textId="5FD175E3" w:rsidR="002F32A1" w:rsidRDefault="002F32A1" w:rsidP="00886603">
            <w:pPr>
              <w:numPr>
                <w:ilvl w:val="0"/>
                <w:numId w:val="1"/>
              </w:numPr>
              <w:spacing w:line="259" w:lineRule="auto"/>
              <w:ind w:hanging="360"/>
            </w:pPr>
            <w:r>
              <w:t xml:space="preserve">Immediately call 911, and simultaneously call the emergency </w:t>
            </w:r>
            <w:r>
              <w:t>contacts.</w:t>
            </w:r>
          </w:p>
          <w:p w14:paraId="67834549" w14:textId="01A47BC8" w:rsidR="002F32A1" w:rsidRDefault="002F32A1" w:rsidP="00886603">
            <w:pPr>
              <w:numPr>
                <w:ilvl w:val="0"/>
                <w:numId w:val="1"/>
              </w:numPr>
              <w:spacing w:after="1" w:line="259" w:lineRule="auto"/>
              <w:ind w:hanging="360"/>
            </w:pPr>
            <w:r>
              <w:t xml:space="preserve">Use an insulating stick-on person if </w:t>
            </w:r>
            <w:r>
              <w:t>available.</w:t>
            </w:r>
          </w:p>
          <w:p w14:paraId="3205E420" w14:textId="1E2D53DE" w:rsidR="002F32A1" w:rsidRDefault="002F32A1" w:rsidP="00886603">
            <w:pPr>
              <w:numPr>
                <w:ilvl w:val="0"/>
                <w:numId w:val="1"/>
              </w:numPr>
              <w:spacing w:line="259" w:lineRule="auto"/>
              <w:ind w:hanging="360"/>
            </w:pPr>
            <w:r>
              <w:t>Contact Faculty adviser in the case of the life-threatening injury</w:t>
            </w:r>
          </w:p>
        </w:tc>
        <w:tc>
          <w:tcPr>
            <w:tcW w:w="1639" w:type="dxa"/>
            <w:tcBorders>
              <w:top w:val="single" w:sz="5" w:space="0" w:color="000000"/>
              <w:left w:val="nil"/>
              <w:bottom w:val="single" w:sz="5" w:space="0" w:color="000000"/>
              <w:right w:val="single" w:sz="5" w:space="0" w:color="000000"/>
            </w:tcBorders>
          </w:tcPr>
          <w:p w14:paraId="270D7AF7" w14:textId="77777777" w:rsidR="002F32A1" w:rsidRDefault="002F32A1" w:rsidP="00886603">
            <w:pPr>
              <w:spacing w:after="160" w:line="259" w:lineRule="auto"/>
            </w:pPr>
          </w:p>
        </w:tc>
      </w:tr>
      <w:tr w:rsidR="002F32A1" w14:paraId="05242D3D" w14:textId="77777777" w:rsidTr="00886603">
        <w:trPr>
          <w:trHeight w:val="314"/>
        </w:trPr>
        <w:tc>
          <w:tcPr>
            <w:tcW w:w="8981" w:type="dxa"/>
            <w:gridSpan w:val="3"/>
            <w:tcBorders>
              <w:top w:val="single" w:sz="5" w:space="0" w:color="000000"/>
              <w:left w:val="single" w:sz="5" w:space="0" w:color="000000"/>
              <w:bottom w:val="single" w:sz="5" w:space="0" w:color="000000"/>
              <w:right w:val="nil"/>
            </w:tcBorders>
          </w:tcPr>
          <w:p w14:paraId="025F0C20" w14:textId="4BF72592" w:rsidR="002F32A1" w:rsidRDefault="002F32A1" w:rsidP="00886603">
            <w:pPr>
              <w:spacing w:line="259" w:lineRule="auto"/>
            </w:pPr>
            <w:r>
              <w:t>List emergency response contact information:</w:t>
            </w:r>
          </w:p>
        </w:tc>
        <w:tc>
          <w:tcPr>
            <w:tcW w:w="1639" w:type="dxa"/>
            <w:tcBorders>
              <w:top w:val="single" w:sz="5" w:space="0" w:color="000000"/>
              <w:left w:val="nil"/>
              <w:bottom w:val="single" w:sz="5" w:space="0" w:color="000000"/>
              <w:right w:val="single" w:sz="5" w:space="0" w:color="000000"/>
            </w:tcBorders>
          </w:tcPr>
          <w:p w14:paraId="1360D6FC" w14:textId="77777777" w:rsidR="002F32A1" w:rsidRDefault="002F32A1" w:rsidP="00886603">
            <w:pPr>
              <w:spacing w:after="160" w:line="259" w:lineRule="auto"/>
            </w:pPr>
          </w:p>
        </w:tc>
      </w:tr>
      <w:tr w:rsidR="002F32A1" w14:paraId="5B25B28B" w14:textId="77777777" w:rsidTr="00886603">
        <w:trPr>
          <w:trHeight w:val="756"/>
        </w:trPr>
        <w:tc>
          <w:tcPr>
            <w:tcW w:w="8981" w:type="dxa"/>
            <w:gridSpan w:val="3"/>
            <w:tcBorders>
              <w:top w:val="single" w:sz="5" w:space="0" w:color="000000"/>
              <w:left w:val="single" w:sz="5" w:space="0" w:color="000000"/>
              <w:bottom w:val="single" w:sz="5" w:space="0" w:color="000000"/>
              <w:right w:val="nil"/>
            </w:tcBorders>
          </w:tcPr>
          <w:p w14:paraId="57E81D4E" w14:textId="53176BB5" w:rsidR="002F32A1" w:rsidRDefault="002F32A1" w:rsidP="00886603">
            <w:pPr>
              <w:spacing w:after="3" w:line="259" w:lineRule="auto"/>
              <w:ind w:left="372"/>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5ABB218" wp14:editId="06DC3F2E">
                      <wp:simplePos x="0" y="0"/>
                      <wp:positionH relativeFrom="column">
                        <wp:posOffset>302514</wp:posOffset>
                      </wp:positionH>
                      <wp:positionV relativeFrom="paragraph">
                        <wp:posOffset>35647</wp:posOffset>
                      </wp:positionV>
                      <wp:extent cx="54864" cy="242317"/>
                      <wp:effectExtent l="0" t="0" r="0" b="0"/>
                      <wp:wrapSquare wrapText="bothSides"/>
                      <wp:docPr id="4780" name="Group 4780"/>
                      <wp:cNvGraphicFramePr/>
                      <a:graphic xmlns:a="http://schemas.openxmlformats.org/drawingml/2006/main">
                        <a:graphicData uri="http://schemas.microsoft.com/office/word/2010/wordprocessingGroup">
                          <wpg:wgp>
                            <wpg:cNvGrpSpPr/>
                            <wpg:grpSpPr>
                              <a:xfrm>
                                <a:off x="0" y="0"/>
                                <a:ext cx="54864" cy="242317"/>
                                <a:chOff x="0" y="0"/>
                                <a:chExt cx="54864" cy="242317"/>
                              </a:xfrm>
                            </wpg:grpSpPr>
                            <wps:wsp>
                              <wps:cNvPr id="332" name="Shape 332"/>
                              <wps:cNvSpPr/>
                              <wps:spPr>
                                <a:xfrm>
                                  <a:off x="0" y="0"/>
                                  <a:ext cx="54864" cy="54864"/>
                                </a:xfrm>
                                <a:custGeom>
                                  <a:avLst/>
                                  <a:gdLst/>
                                  <a:ahLst/>
                                  <a:cxnLst/>
                                  <a:rect l="0" t="0" r="0" b="0"/>
                                  <a:pathLst>
                                    <a:path w="54864" h="54864">
                                      <a:moveTo>
                                        <a:pt x="27432" y="0"/>
                                      </a:moveTo>
                                      <a:cubicBezTo>
                                        <a:pt x="35052" y="0"/>
                                        <a:pt x="42672" y="3048"/>
                                        <a:pt x="47244" y="7620"/>
                                      </a:cubicBezTo>
                                      <a:cubicBezTo>
                                        <a:pt x="53340" y="13716"/>
                                        <a:pt x="54864" y="19812"/>
                                        <a:pt x="54864" y="27432"/>
                                      </a:cubicBezTo>
                                      <a:cubicBezTo>
                                        <a:pt x="54864" y="35052"/>
                                        <a:pt x="53340" y="41148"/>
                                        <a:pt x="47244" y="47244"/>
                                      </a:cubicBezTo>
                                      <a:cubicBezTo>
                                        <a:pt x="42672" y="51816"/>
                                        <a:pt x="35052" y="54864"/>
                                        <a:pt x="27432" y="54864"/>
                                      </a:cubicBezTo>
                                      <a:cubicBezTo>
                                        <a:pt x="19812" y="54864"/>
                                        <a:pt x="13716" y="51816"/>
                                        <a:pt x="9144" y="47244"/>
                                      </a:cubicBezTo>
                                      <a:cubicBezTo>
                                        <a:pt x="3048" y="41148"/>
                                        <a:pt x="0" y="35052"/>
                                        <a:pt x="0" y="27432"/>
                                      </a:cubicBezTo>
                                      <a:cubicBezTo>
                                        <a:pt x="0" y="19812"/>
                                        <a:pt x="3048" y="13716"/>
                                        <a:pt x="9144"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0" y="187453"/>
                                  <a:ext cx="54864" cy="54864"/>
                                </a:xfrm>
                                <a:custGeom>
                                  <a:avLst/>
                                  <a:gdLst/>
                                  <a:ahLst/>
                                  <a:cxnLst/>
                                  <a:rect l="0" t="0" r="0" b="0"/>
                                  <a:pathLst>
                                    <a:path w="54864" h="54864">
                                      <a:moveTo>
                                        <a:pt x="27432" y="0"/>
                                      </a:moveTo>
                                      <a:cubicBezTo>
                                        <a:pt x="35052" y="0"/>
                                        <a:pt x="42672" y="3048"/>
                                        <a:pt x="47244" y="7620"/>
                                      </a:cubicBezTo>
                                      <a:cubicBezTo>
                                        <a:pt x="53340" y="13716"/>
                                        <a:pt x="54864" y="19812"/>
                                        <a:pt x="54864" y="27432"/>
                                      </a:cubicBezTo>
                                      <a:cubicBezTo>
                                        <a:pt x="54864" y="35052"/>
                                        <a:pt x="53340" y="41148"/>
                                        <a:pt x="47244" y="47244"/>
                                      </a:cubicBezTo>
                                      <a:cubicBezTo>
                                        <a:pt x="42672" y="51816"/>
                                        <a:pt x="35052" y="54864"/>
                                        <a:pt x="27432" y="54864"/>
                                      </a:cubicBezTo>
                                      <a:cubicBezTo>
                                        <a:pt x="19812" y="54864"/>
                                        <a:pt x="13716" y="51816"/>
                                        <a:pt x="9144" y="47244"/>
                                      </a:cubicBezTo>
                                      <a:cubicBezTo>
                                        <a:pt x="3048" y="41148"/>
                                        <a:pt x="0" y="35052"/>
                                        <a:pt x="0" y="27432"/>
                                      </a:cubicBezTo>
                                      <a:cubicBezTo>
                                        <a:pt x="0" y="19812"/>
                                        <a:pt x="3048" y="13716"/>
                                        <a:pt x="9144"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CE6014" id="Group 4780" o:spid="_x0000_s1026" style="position:absolute;margin-left:23.8pt;margin-top:2.8pt;width:4.3pt;height:19.1pt;z-index:251659264" coordsize="54864,24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">
                      <v:shape id="Shape 332" o:spid="_x0000_s1027" style="position:absolute;width:54864;height:54864;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" path="m27432,v7620,,15240,3048,19812,7620c53340,13716,54864,19812,54864,27432v,7620,-1524,13716,-7620,19812c42672,51816,35052,54864,27432,54864v-7620,,-13716,-3048,-18288,-7620c3048,41148,,35052,,27432,,19812,3048,13716,9144,7620,13716,3048,19812,,27432,xe" fillcolor="black" stroked="f" strokeweight="0">
                        <v:stroke miterlimit="83231f" joinstyle="miter"/>
                        <v:path arrowok="t" textboxrect="0,0,54864,54864"/>
                      </v:shape>
                      <v:shape id="Shape 335" o:spid="_x0000_s1028" style="position:absolute;top:187453;width:54864;height:54864;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" path="m27432,v7620,,15240,3048,19812,7620c53340,13716,54864,19812,54864,27432v,7620,-1524,13716,-7620,19812c42672,51816,35052,54864,27432,54864v-7620,,-13716,-3048,-18288,-7620c3048,41148,,35052,,27432,,19812,3048,13716,9144,7620,13716,3048,19812,,27432,xe" fillcolor="black" stroked="f" strokeweight="0">
                        <v:stroke miterlimit="83231f" joinstyle="miter"/>
                        <v:path arrowok="t" textboxrect="0,0,54864,54864"/>
                      </v:shape>
                      <w10:wrap type="square"/>
                    </v:group>
                  </w:pict>
                </mc:Fallback>
              </mc:AlternateContent>
            </w:r>
            <w:r>
              <w:t xml:space="preserve">Call 911 for injuries, </w:t>
            </w:r>
            <w:proofErr w:type="gramStart"/>
            <w:r>
              <w:t>fires</w:t>
            </w:r>
            <w:proofErr w:type="gramEnd"/>
            <w:r>
              <w:t xml:space="preserve"> or other emergency </w:t>
            </w:r>
            <w:r>
              <w:t>situations.</w:t>
            </w:r>
          </w:p>
          <w:p w14:paraId="7EB91040" w14:textId="43C1D3BC" w:rsidR="002F32A1" w:rsidRDefault="002F32A1" w:rsidP="00886603">
            <w:pPr>
              <w:spacing w:line="259" w:lineRule="auto"/>
              <w:ind w:left="372"/>
            </w:pPr>
            <w:r>
              <w:t>Call your department representative to report a facility concern</w:t>
            </w:r>
          </w:p>
        </w:tc>
        <w:tc>
          <w:tcPr>
            <w:tcW w:w="1639" w:type="dxa"/>
            <w:tcBorders>
              <w:top w:val="single" w:sz="5" w:space="0" w:color="000000"/>
              <w:left w:val="nil"/>
              <w:bottom w:val="single" w:sz="5" w:space="0" w:color="000000"/>
              <w:right w:val="single" w:sz="5" w:space="0" w:color="000000"/>
            </w:tcBorders>
          </w:tcPr>
          <w:p w14:paraId="1CB15C11" w14:textId="77777777" w:rsidR="002F32A1" w:rsidRDefault="002F32A1" w:rsidP="00886603">
            <w:pPr>
              <w:spacing w:after="160" w:line="259" w:lineRule="auto"/>
            </w:pPr>
          </w:p>
        </w:tc>
      </w:tr>
      <w:tr w:rsidR="002F32A1" w14:paraId="008C8E02" w14:textId="77777777" w:rsidTr="00886603">
        <w:trPr>
          <w:trHeight w:val="280"/>
        </w:trPr>
        <w:tc>
          <w:tcPr>
            <w:tcW w:w="3359" w:type="dxa"/>
            <w:tcBorders>
              <w:top w:val="single" w:sz="5" w:space="0" w:color="000000"/>
              <w:left w:val="single" w:sz="5" w:space="0" w:color="000000"/>
              <w:bottom w:val="single" w:sz="6" w:space="0" w:color="000000"/>
              <w:right w:val="single" w:sz="5" w:space="0" w:color="000000"/>
            </w:tcBorders>
          </w:tcPr>
          <w:p w14:paraId="503F6B71" w14:textId="7DE4BA9F" w:rsidR="002F32A1" w:rsidRDefault="002F32A1" w:rsidP="00886603">
            <w:pPr>
              <w:spacing w:line="259" w:lineRule="auto"/>
              <w:ind w:right="26"/>
            </w:pPr>
            <w:r>
              <w:t>Name</w:t>
            </w:r>
          </w:p>
        </w:tc>
        <w:tc>
          <w:tcPr>
            <w:tcW w:w="1672" w:type="dxa"/>
            <w:tcBorders>
              <w:top w:val="single" w:sz="5" w:space="0" w:color="000000"/>
              <w:left w:val="single" w:sz="5" w:space="0" w:color="000000"/>
              <w:bottom w:val="single" w:sz="6" w:space="0" w:color="000000"/>
              <w:right w:val="single" w:sz="5" w:space="0" w:color="000000"/>
            </w:tcBorders>
          </w:tcPr>
          <w:p w14:paraId="2C09ABF0" w14:textId="4AD8521C" w:rsidR="002F32A1" w:rsidRDefault="002F32A1" w:rsidP="00886603">
            <w:pPr>
              <w:spacing w:line="259" w:lineRule="auto"/>
              <w:ind w:left="50"/>
            </w:pPr>
            <w:r>
              <w:t>Phone number</w:t>
            </w:r>
          </w:p>
        </w:tc>
        <w:tc>
          <w:tcPr>
            <w:tcW w:w="3950" w:type="dxa"/>
            <w:tcBorders>
              <w:top w:val="single" w:sz="5" w:space="0" w:color="000000"/>
              <w:left w:val="single" w:sz="5" w:space="0" w:color="000000"/>
              <w:bottom w:val="single" w:sz="6" w:space="0" w:color="000000"/>
              <w:right w:val="single" w:sz="5" w:space="0" w:color="000000"/>
            </w:tcBorders>
          </w:tcPr>
          <w:p w14:paraId="0A15E085" w14:textId="67D2C8D2" w:rsidR="002F32A1" w:rsidRDefault="002F32A1" w:rsidP="00886603">
            <w:pPr>
              <w:spacing w:line="259" w:lineRule="auto"/>
              <w:ind w:left="36"/>
            </w:pPr>
            <w:r>
              <w:t>Faculty or other COE emergency contact</w:t>
            </w:r>
          </w:p>
        </w:tc>
        <w:tc>
          <w:tcPr>
            <w:tcW w:w="1639" w:type="dxa"/>
            <w:tcBorders>
              <w:top w:val="single" w:sz="5" w:space="0" w:color="000000"/>
              <w:left w:val="single" w:sz="5" w:space="0" w:color="000000"/>
              <w:bottom w:val="single" w:sz="6" w:space="0" w:color="000000"/>
              <w:right w:val="single" w:sz="5" w:space="0" w:color="000000"/>
            </w:tcBorders>
          </w:tcPr>
          <w:p w14:paraId="045308FD" w14:textId="1C6F1987" w:rsidR="002F32A1" w:rsidRDefault="002F32A1" w:rsidP="00886603">
            <w:pPr>
              <w:spacing w:line="259" w:lineRule="auto"/>
              <w:ind w:left="50"/>
            </w:pPr>
            <w:r>
              <w:t>Phone number</w:t>
            </w:r>
          </w:p>
        </w:tc>
      </w:tr>
      <w:tr w:rsidR="002F32A1" w14:paraId="02DAC081" w14:textId="77777777" w:rsidTr="00886603">
        <w:trPr>
          <w:trHeight w:val="275"/>
        </w:trPr>
        <w:tc>
          <w:tcPr>
            <w:tcW w:w="3359" w:type="dxa"/>
            <w:tcBorders>
              <w:top w:val="single" w:sz="6" w:space="0" w:color="000000"/>
              <w:left w:val="single" w:sz="5" w:space="0" w:color="000000"/>
              <w:bottom w:val="single" w:sz="5" w:space="0" w:color="000000"/>
              <w:right w:val="single" w:sz="5" w:space="0" w:color="000000"/>
            </w:tcBorders>
          </w:tcPr>
          <w:p w14:paraId="2B3089C4" w14:textId="6D32FF78" w:rsidR="002F32A1" w:rsidRDefault="002F32A1" w:rsidP="00886603">
            <w:pPr>
              <w:spacing w:line="259" w:lineRule="auto"/>
              <w:ind w:right="22"/>
            </w:pPr>
            <w:r>
              <w:t>Ingrid Murphy</w:t>
            </w:r>
          </w:p>
        </w:tc>
        <w:tc>
          <w:tcPr>
            <w:tcW w:w="1672" w:type="dxa"/>
            <w:tcBorders>
              <w:top w:val="single" w:sz="6" w:space="0" w:color="000000"/>
              <w:left w:val="single" w:sz="5" w:space="0" w:color="000000"/>
              <w:bottom w:val="single" w:sz="5" w:space="0" w:color="000000"/>
              <w:right w:val="single" w:sz="5" w:space="0" w:color="000000"/>
            </w:tcBorders>
          </w:tcPr>
          <w:p w14:paraId="0021F009" w14:textId="587F9DF8" w:rsidR="002F32A1" w:rsidRDefault="002F32A1" w:rsidP="00886603">
            <w:pPr>
              <w:spacing w:line="259" w:lineRule="auto"/>
              <w:ind w:left="65"/>
            </w:pPr>
            <w:r>
              <w:t>954-825-9196</w:t>
            </w:r>
          </w:p>
        </w:tc>
        <w:tc>
          <w:tcPr>
            <w:tcW w:w="3950" w:type="dxa"/>
            <w:tcBorders>
              <w:top w:val="single" w:sz="6" w:space="0" w:color="000000"/>
              <w:left w:val="single" w:sz="5" w:space="0" w:color="000000"/>
              <w:bottom w:val="single" w:sz="5" w:space="0" w:color="000000"/>
              <w:right w:val="single" w:sz="5" w:space="0" w:color="000000"/>
            </w:tcBorders>
          </w:tcPr>
          <w:p w14:paraId="3102415B" w14:textId="77777777" w:rsidR="002F32A1" w:rsidRDefault="002F32A1" w:rsidP="00886603">
            <w:pPr>
              <w:spacing w:line="259" w:lineRule="auto"/>
              <w:ind w:right="24"/>
            </w:pPr>
            <w:r>
              <w:t xml:space="preserve">Shayne </w:t>
            </w:r>
            <w:proofErr w:type="spellStart"/>
            <w:r>
              <w:t>McConomy</w:t>
            </w:r>
            <w:proofErr w:type="spellEnd"/>
          </w:p>
        </w:tc>
        <w:tc>
          <w:tcPr>
            <w:tcW w:w="1639" w:type="dxa"/>
            <w:tcBorders>
              <w:top w:val="single" w:sz="6" w:space="0" w:color="000000"/>
              <w:left w:val="single" w:sz="5" w:space="0" w:color="000000"/>
              <w:bottom w:val="single" w:sz="5" w:space="0" w:color="000000"/>
              <w:right w:val="single" w:sz="5" w:space="0" w:color="000000"/>
            </w:tcBorders>
          </w:tcPr>
          <w:p w14:paraId="3E92051B" w14:textId="15301519" w:rsidR="002F32A1" w:rsidRDefault="002F32A1" w:rsidP="00886603">
            <w:pPr>
              <w:spacing w:line="259" w:lineRule="auto"/>
              <w:ind w:left="65"/>
            </w:pPr>
            <w:r>
              <w:t>850-410-662</w:t>
            </w:r>
            <w:r w:rsidR="00886603">
              <w:t>4</w:t>
            </w:r>
          </w:p>
        </w:tc>
      </w:tr>
      <w:tr w:rsidR="00886603" w14:paraId="75C3A57E" w14:textId="77777777" w:rsidTr="00886603">
        <w:trPr>
          <w:trHeight w:val="275"/>
        </w:trPr>
        <w:tc>
          <w:tcPr>
            <w:tcW w:w="3359" w:type="dxa"/>
            <w:tcBorders>
              <w:top w:val="single" w:sz="6" w:space="0" w:color="000000"/>
              <w:left w:val="single" w:sz="5" w:space="0" w:color="000000"/>
              <w:bottom w:val="single" w:sz="5" w:space="0" w:color="000000"/>
              <w:right w:val="single" w:sz="5" w:space="0" w:color="000000"/>
            </w:tcBorders>
          </w:tcPr>
          <w:p w14:paraId="6CA2039D" w14:textId="67B597D8" w:rsidR="00886603" w:rsidRDefault="00886603" w:rsidP="00886603">
            <w:pPr>
              <w:ind w:right="22"/>
            </w:pPr>
            <w:proofErr w:type="spellStart"/>
            <w:r>
              <w:t>D’anne</w:t>
            </w:r>
            <w:proofErr w:type="spellEnd"/>
            <w:r>
              <w:t xml:space="preserve"> Bruen</w:t>
            </w:r>
          </w:p>
        </w:tc>
        <w:tc>
          <w:tcPr>
            <w:tcW w:w="1672" w:type="dxa"/>
            <w:tcBorders>
              <w:top w:val="single" w:sz="6" w:space="0" w:color="000000"/>
              <w:left w:val="single" w:sz="5" w:space="0" w:color="000000"/>
              <w:bottom w:val="single" w:sz="5" w:space="0" w:color="000000"/>
              <w:right w:val="single" w:sz="5" w:space="0" w:color="000000"/>
            </w:tcBorders>
          </w:tcPr>
          <w:p w14:paraId="1E719E8A" w14:textId="32D24170" w:rsidR="00886603" w:rsidRDefault="00886603" w:rsidP="00886603">
            <w:pPr>
              <w:ind w:left="65"/>
            </w:pPr>
            <w:r>
              <w:t>813-368-4762</w:t>
            </w:r>
          </w:p>
        </w:tc>
        <w:tc>
          <w:tcPr>
            <w:tcW w:w="3950" w:type="dxa"/>
            <w:tcBorders>
              <w:top w:val="single" w:sz="6" w:space="0" w:color="000000"/>
              <w:left w:val="single" w:sz="5" w:space="0" w:color="000000"/>
              <w:bottom w:val="single" w:sz="5" w:space="0" w:color="000000"/>
              <w:right w:val="single" w:sz="5" w:space="0" w:color="000000"/>
            </w:tcBorders>
          </w:tcPr>
          <w:p w14:paraId="07DBDB65" w14:textId="07E29229" w:rsidR="00886603" w:rsidRDefault="00886603" w:rsidP="00886603">
            <w:pPr>
              <w:ind w:right="24"/>
            </w:pPr>
            <w:r>
              <w:t xml:space="preserve">Simone </w:t>
            </w:r>
            <w:proofErr w:type="spellStart"/>
            <w:r>
              <w:t>Hruda</w:t>
            </w:r>
            <w:proofErr w:type="spellEnd"/>
          </w:p>
        </w:tc>
        <w:tc>
          <w:tcPr>
            <w:tcW w:w="1639" w:type="dxa"/>
            <w:tcBorders>
              <w:top w:val="single" w:sz="6" w:space="0" w:color="000000"/>
              <w:left w:val="single" w:sz="5" w:space="0" w:color="000000"/>
              <w:bottom w:val="single" w:sz="5" w:space="0" w:color="000000"/>
              <w:right w:val="single" w:sz="5" w:space="0" w:color="000000"/>
            </w:tcBorders>
          </w:tcPr>
          <w:p w14:paraId="187C5B34" w14:textId="391A207B" w:rsidR="00886603" w:rsidRDefault="00886603" w:rsidP="00886603">
            <w:pPr>
              <w:ind w:left="65"/>
            </w:pPr>
            <w:r>
              <w:t>850-410-6372</w:t>
            </w:r>
          </w:p>
        </w:tc>
      </w:tr>
      <w:tr w:rsidR="002F32A1" w14:paraId="38E244DC" w14:textId="77777777" w:rsidTr="00886603">
        <w:trPr>
          <w:trHeight w:val="275"/>
        </w:trPr>
        <w:tc>
          <w:tcPr>
            <w:tcW w:w="3359" w:type="dxa"/>
            <w:tcBorders>
              <w:top w:val="single" w:sz="5" w:space="0" w:color="000000"/>
              <w:left w:val="single" w:sz="5" w:space="0" w:color="000000"/>
              <w:bottom w:val="single" w:sz="6" w:space="0" w:color="000000"/>
              <w:right w:val="single" w:sz="5" w:space="0" w:color="000000"/>
            </w:tcBorders>
          </w:tcPr>
          <w:p w14:paraId="25B3C279" w14:textId="2262E7E5" w:rsidR="002F32A1" w:rsidRDefault="002F32A1" w:rsidP="00886603">
            <w:pPr>
              <w:spacing w:line="259" w:lineRule="auto"/>
              <w:ind w:right="30"/>
            </w:pPr>
            <w:r>
              <w:t>Emilio Manzo (Sr.)</w:t>
            </w:r>
          </w:p>
        </w:tc>
        <w:tc>
          <w:tcPr>
            <w:tcW w:w="1672" w:type="dxa"/>
            <w:tcBorders>
              <w:top w:val="single" w:sz="5" w:space="0" w:color="000000"/>
              <w:left w:val="single" w:sz="5" w:space="0" w:color="000000"/>
              <w:bottom w:val="single" w:sz="6" w:space="0" w:color="000000"/>
              <w:right w:val="single" w:sz="5" w:space="0" w:color="000000"/>
            </w:tcBorders>
          </w:tcPr>
          <w:p w14:paraId="7C385CC4" w14:textId="47670878" w:rsidR="002F32A1" w:rsidRDefault="002F32A1" w:rsidP="00886603">
            <w:pPr>
              <w:spacing w:line="259" w:lineRule="auto"/>
              <w:ind w:left="65"/>
            </w:pPr>
            <w:r>
              <w:t>305-343-0375</w:t>
            </w:r>
          </w:p>
        </w:tc>
        <w:tc>
          <w:tcPr>
            <w:tcW w:w="3950" w:type="dxa"/>
            <w:tcBorders>
              <w:top w:val="single" w:sz="5" w:space="0" w:color="000000"/>
              <w:left w:val="single" w:sz="5" w:space="0" w:color="000000"/>
              <w:bottom w:val="single" w:sz="6" w:space="0" w:color="000000"/>
              <w:right w:val="single" w:sz="5" w:space="0" w:color="000000"/>
            </w:tcBorders>
          </w:tcPr>
          <w:p w14:paraId="194BCFFB" w14:textId="42F790DB" w:rsidR="002F32A1" w:rsidRDefault="00886603" w:rsidP="00886603">
            <w:pPr>
              <w:spacing w:line="259" w:lineRule="auto"/>
              <w:ind w:left="36"/>
            </w:pPr>
            <w:proofErr w:type="spellStart"/>
            <w:r>
              <w:t>Jerris</w:t>
            </w:r>
            <w:proofErr w:type="spellEnd"/>
            <w:r>
              <w:t xml:space="preserve"> Hooker</w:t>
            </w:r>
          </w:p>
        </w:tc>
        <w:tc>
          <w:tcPr>
            <w:tcW w:w="1639" w:type="dxa"/>
            <w:tcBorders>
              <w:top w:val="single" w:sz="5" w:space="0" w:color="000000"/>
              <w:left w:val="single" w:sz="5" w:space="0" w:color="000000"/>
              <w:bottom w:val="single" w:sz="6" w:space="0" w:color="000000"/>
              <w:right w:val="single" w:sz="5" w:space="0" w:color="000000"/>
            </w:tcBorders>
          </w:tcPr>
          <w:p w14:paraId="0C767E91" w14:textId="067CB8B0" w:rsidR="002F32A1" w:rsidRDefault="00886603" w:rsidP="00886603">
            <w:pPr>
              <w:spacing w:line="259" w:lineRule="auto"/>
              <w:ind w:left="36"/>
            </w:pPr>
            <w:r>
              <w:t>850-410-6463</w:t>
            </w:r>
          </w:p>
        </w:tc>
      </w:tr>
      <w:tr w:rsidR="002F32A1" w14:paraId="0FA92940" w14:textId="77777777" w:rsidTr="00886603">
        <w:trPr>
          <w:trHeight w:val="275"/>
        </w:trPr>
        <w:tc>
          <w:tcPr>
            <w:tcW w:w="3359" w:type="dxa"/>
            <w:tcBorders>
              <w:top w:val="single" w:sz="6" w:space="0" w:color="000000"/>
              <w:left w:val="single" w:sz="5" w:space="0" w:color="000000"/>
              <w:bottom w:val="single" w:sz="5" w:space="0" w:color="000000"/>
              <w:right w:val="single" w:sz="5" w:space="0" w:color="000000"/>
            </w:tcBorders>
          </w:tcPr>
          <w:p w14:paraId="5B789100" w14:textId="334C92D0" w:rsidR="002F32A1" w:rsidRDefault="002F32A1" w:rsidP="00886603">
            <w:pPr>
              <w:spacing w:line="259" w:lineRule="auto"/>
              <w:ind w:right="24"/>
            </w:pPr>
            <w:r>
              <w:t>Amy Goolsby</w:t>
            </w:r>
          </w:p>
        </w:tc>
        <w:tc>
          <w:tcPr>
            <w:tcW w:w="1672" w:type="dxa"/>
            <w:tcBorders>
              <w:top w:val="single" w:sz="6" w:space="0" w:color="000000"/>
              <w:left w:val="single" w:sz="5" w:space="0" w:color="000000"/>
              <w:bottom w:val="single" w:sz="5" w:space="0" w:color="000000"/>
              <w:right w:val="single" w:sz="5" w:space="0" w:color="000000"/>
            </w:tcBorders>
          </w:tcPr>
          <w:p w14:paraId="3B5F881D" w14:textId="1BA904EA" w:rsidR="002F32A1" w:rsidRDefault="002F32A1" w:rsidP="00886603">
            <w:pPr>
              <w:spacing w:line="259" w:lineRule="auto"/>
              <w:ind w:left="65"/>
            </w:pPr>
            <w:r>
              <w:t>904-382-4726</w:t>
            </w:r>
          </w:p>
        </w:tc>
        <w:tc>
          <w:tcPr>
            <w:tcW w:w="3950" w:type="dxa"/>
            <w:tcBorders>
              <w:top w:val="single" w:sz="6" w:space="0" w:color="000000"/>
              <w:left w:val="single" w:sz="5" w:space="0" w:color="000000"/>
              <w:bottom w:val="single" w:sz="5" w:space="0" w:color="000000"/>
              <w:right w:val="single" w:sz="5" w:space="0" w:color="000000"/>
            </w:tcBorders>
          </w:tcPr>
          <w:p w14:paraId="5AF59594" w14:textId="767F0C81" w:rsidR="002F32A1" w:rsidRDefault="00886603" w:rsidP="00886603">
            <w:pPr>
              <w:tabs>
                <w:tab w:val="left" w:pos="1114"/>
              </w:tabs>
              <w:spacing w:line="259" w:lineRule="auto"/>
              <w:ind w:left="36"/>
            </w:pPr>
            <w:r>
              <w:t xml:space="preserve">Oscar </w:t>
            </w:r>
            <w:proofErr w:type="spellStart"/>
            <w:r>
              <w:t>Chuy</w:t>
            </w:r>
            <w:proofErr w:type="spellEnd"/>
          </w:p>
        </w:tc>
        <w:tc>
          <w:tcPr>
            <w:tcW w:w="1639" w:type="dxa"/>
            <w:tcBorders>
              <w:top w:val="single" w:sz="6" w:space="0" w:color="000000"/>
              <w:left w:val="single" w:sz="5" w:space="0" w:color="000000"/>
              <w:bottom w:val="single" w:sz="5" w:space="0" w:color="000000"/>
              <w:right w:val="single" w:sz="5" w:space="0" w:color="000000"/>
            </w:tcBorders>
          </w:tcPr>
          <w:p w14:paraId="1A782ED4" w14:textId="0ACF6709" w:rsidR="002F32A1" w:rsidRDefault="00886603" w:rsidP="00886603">
            <w:pPr>
              <w:spacing w:line="259" w:lineRule="auto"/>
              <w:ind w:left="36"/>
            </w:pPr>
            <w:r>
              <w:t>850-410-6468</w:t>
            </w:r>
          </w:p>
        </w:tc>
      </w:tr>
      <w:tr w:rsidR="002F32A1" w14:paraId="66CE3C33" w14:textId="77777777" w:rsidTr="00886603">
        <w:trPr>
          <w:trHeight w:val="276"/>
        </w:trPr>
        <w:tc>
          <w:tcPr>
            <w:tcW w:w="3359" w:type="dxa"/>
            <w:tcBorders>
              <w:top w:val="single" w:sz="5" w:space="0" w:color="000000"/>
              <w:left w:val="single" w:sz="5" w:space="0" w:color="000000"/>
              <w:bottom w:val="single" w:sz="5" w:space="0" w:color="000000"/>
              <w:right w:val="single" w:sz="5" w:space="0" w:color="000000"/>
            </w:tcBorders>
          </w:tcPr>
          <w:p w14:paraId="67A0327F" w14:textId="77777777" w:rsidR="002F32A1" w:rsidRDefault="002F32A1" w:rsidP="00886603">
            <w:pPr>
              <w:spacing w:line="259" w:lineRule="auto"/>
              <w:ind w:right="26"/>
            </w:pPr>
            <w:proofErr w:type="spellStart"/>
            <w:r>
              <w:t>Jamella</w:t>
            </w:r>
            <w:proofErr w:type="spellEnd"/>
            <w:r>
              <w:t xml:space="preserve"> Terry</w:t>
            </w:r>
          </w:p>
        </w:tc>
        <w:tc>
          <w:tcPr>
            <w:tcW w:w="1672" w:type="dxa"/>
            <w:tcBorders>
              <w:top w:val="single" w:sz="5" w:space="0" w:color="000000"/>
              <w:left w:val="single" w:sz="5" w:space="0" w:color="000000"/>
              <w:bottom w:val="single" w:sz="5" w:space="0" w:color="000000"/>
              <w:right w:val="single" w:sz="5" w:space="0" w:color="000000"/>
            </w:tcBorders>
          </w:tcPr>
          <w:p w14:paraId="07BE1F76" w14:textId="2CAC243A" w:rsidR="002F32A1" w:rsidRDefault="002F32A1" w:rsidP="00886603">
            <w:pPr>
              <w:spacing w:line="259" w:lineRule="auto"/>
              <w:ind w:left="65"/>
            </w:pPr>
            <w:r>
              <w:t>904-451-7498</w:t>
            </w:r>
          </w:p>
        </w:tc>
        <w:tc>
          <w:tcPr>
            <w:tcW w:w="3950" w:type="dxa"/>
            <w:tcBorders>
              <w:top w:val="single" w:sz="5" w:space="0" w:color="000000"/>
              <w:left w:val="single" w:sz="5" w:space="0" w:color="000000"/>
              <w:bottom w:val="single" w:sz="5" w:space="0" w:color="000000"/>
              <w:right w:val="single" w:sz="5" w:space="0" w:color="000000"/>
            </w:tcBorders>
          </w:tcPr>
          <w:p w14:paraId="23C9A5DF" w14:textId="53FAA1EA" w:rsidR="002F32A1" w:rsidRDefault="00886603" w:rsidP="00886603">
            <w:pPr>
              <w:spacing w:line="259" w:lineRule="auto"/>
              <w:ind w:left="36"/>
            </w:pPr>
            <w:r>
              <w:t xml:space="preserve">Babak </w:t>
            </w:r>
            <w:proofErr w:type="spellStart"/>
            <w:r>
              <w:t>Noroozi</w:t>
            </w:r>
            <w:proofErr w:type="spellEnd"/>
          </w:p>
        </w:tc>
        <w:tc>
          <w:tcPr>
            <w:tcW w:w="1639" w:type="dxa"/>
            <w:tcBorders>
              <w:top w:val="single" w:sz="5" w:space="0" w:color="000000"/>
              <w:left w:val="single" w:sz="5" w:space="0" w:color="000000"/>
              <w:bottom w:val="single" w:sz="5" w:space="0" w:color="000000"/>
              <w:right w:val="single" w:sz="5" w:space="0" w:color="000000"/>
            </w:tcBorders>
          </w:tcPr>
          <w:p w14:paraId="09ED11BD" w14:textId="70121A3C" w:rsidR="002F32A1" w:rsidRDefault="00886603" w:rsidP="00886603">
            <w:pPr>
              <w:spacing w:after="160" w:line="259" w:lineRule="auto"/>
            </w:pPr>
            <w:r>
              <w:t>850-410-6464</w:t>
            </w:r>
          </w:p>
        </w:tc>
      </w:tr>
      <w:tr w:rsidR="002F32A1" w14:paraId="49127BD1" w14:textId="77777777" w:rsidTr="00886603">
        <w:trPr>
          <w:trHeight w:val="314"/>
        </w:trPr>
        <w:tc>
          <w:tcPr>
            <w:tcW w:w="8981" w:type="dxa"/>
            <w:gridSpan w:val="3"/>
            <w:tcBorders>
              <w:top w:val="single" w:sz="5" w:space="0" w:color="000000"/>
              <w:left w:val="single" w:sz="5" w:space="0" w:color="000000"/>
              <w:bottom w:val="single" w:sz="5" w:space="0" w:color="000000"/>
              <w:right w:val="nil"/>
            </w:tcBorders>
          </w:tcPr>
          <w:p w14:paraId="10E867BE" w14:textId="27444476" w:rsidR="002F32A1" w:rsidRDefault="002F32A1" w:rsidP="00886603">
            <w:pPr>
              <w:spacing w:line="259" w:lineRule="auto"/>
            </w:pPr>
            <w:r>
              <w:t>Safety review signatures</w:t>
            </w:r>
          </w:p>
        </w:tc>
        <w:tc>
          <w:tcPr>
            <w:tcW w:w="1639" w:type="dxa"/>
            <w:tcBorders>
              <w:top w:val="single" w:sz="5" w:space="0" w:color="000000"/>
              <w:left w:val="nil"/>
              <w:bottom w:val="single" w:sz="5" w:space="0" w:color="000000"/>
              <w:right w:val="single" w:sz="5" w:space="0" w:color="000000"/>
            </w:tcBorders>
          </w:tcPr>
          <w:p w14:paraId="3EE09720" w14:textId="77777777" w:rsidR="002F32A1" w:rsidRDefault="002F32A1" w:rsidP="00886603">
            <w:pPr>
              <w:spacing w:after="160" w:line="259" w:lineRule="auto"/>
            </w:pPr>
          </w:p>
        </w:tc>
      </w:tr>
      <w:tr w:rsidR="002F32A1" w14:paraId="18F212FA" w14:textId="77777777" w:rsidTr="00886603">
        <w:trPr>
          <w:trHeight w:val="281"/>
        </w:trPr>
        <w:tc>
          <w:tcPr>
            <w:tcW w:w="3359" w:type="dxa"/>
            <w:tcBorders>
              <w:top w:val="single" w:sz="5" w:space="0" w:color="000000"/>
              <w:left w:val="single" w:sz="5" w:space="0" w:color="000000"/>
              <w:bottom w:val="single" w:sz="5" w:space="0" w:color="000000"/>
              <w:right w:val="single" w:sz="5" w:space="0" w:color="000000"/>
            </w:tcBorders>
          </w:tcPr>
          <w:p w14:paraId="6524EEEB" w14:textId="010323AF" w:rsidR="002F32A1" w:rsidRDefault="002F32A1" w:rsidP="00886603">
            <w:pPr>
              <w:spacing w:line="259" w:lineRule="auto"/>
              <w:ind w:right="18"/>
            </w:pPr>
            <w:r>
              <w:t>Team member</w:t>
            </w:r>
          </w:p>
        </w:tc>
        <w:tc>
          <w:tcPr>
            <w:tcW w:w="1672" w:type="dxa"/>
            <w:tcBorders>
              <w:top w:val="single" w:sz="5" w:space="0" w:color="000000"/>
              <w:left w:val="single" w:sz="5" w:space="0" w:color="000000"/>
              <w:bottom w:val="single" w:sz="5" w:space="0" w:color="000000"/>
              <w:right w:val="single" w:sz="5" w:space="0" w:color="000000"/>
            </w:tcBorders>
          </w:tcPr>
          <w:p w14:paraId="54EEA016" w14:textId="707CA89E" w:rsidR="002F32A1" w:rsidRDefault="002F32A1" w:rsidP="00886603">
            <w:pPr>
              <w:spacing w:line="259" w:lineRule="auto"/>
              <w:ind w:right="23"/>
            </w:pPr>
            <w:r>
              <w:t>Date</w:t>
            </w:r>
          </w:p>
        </w:tc>
        <w:tc>
          <w:tcPr>
            <w:tcW w:w="3950" w:type="dxa"/>
            <w:tcBorders>
              <w:top w:val="single" w:sz="5" w:space="0" w:color="000000"/>
              <w:left w:val="single" w:sz="5" w:space="0" w:color="000000"/>
              <w:bottom w:val="single" w:sz="5" w:space="0" w:color="000000"/>
              <w:right w:val="single" w:sz="5" w:space="0" w:color="000000"/>
            </w:tcBorders>
          </w:tcPr>
          <w:p w14:paraId="6180495A" w14:textId="795DB081" w:rsidR="002F32A1" w:rsidRDefault="002F32A1" w:rsidP="00886603">
            <w:pPr>
              <w:spacing w:line="259" w:lineRule="auto"/>
              <w:ind w:right="28"/>
            </w:pPr>
            <w:r>
              <w:t>Faculty mentor</w:t>
            </w:r>
          </w:p>
        </w:tc>
        <w:tc>
          <w:tcPr>
            <w:tcW w:w="1639" w:type="dxa"/>
            <w:tcBorders>
              <w:top w:val="single" w:sz="5" w:space="0" w:color="000000"/>
              <w:left w:val="single" w:sz="5" w:space="0" w:color="000000"/>
              <w:bottom w:val="single" w:sz="5" w:space="0" w:color="000000"/>
              <w:right w:val="single" w:sz="5" w:space="0" w:color="000000"/>
            </w:tcBorders>
          </w:tcPr>
          <w:p w14:paraId="118AE7FA" w14:textId="1A493B07" w:rsidR="002F32A1" w:rsidRDefault="002F32A1" w:rsidP="00886603">
            <w:pPr>
              <w:spacing w:line="259" w:lineRule="auto"/>
              <w:ind w:right="23"/>
            </w:pPr>
            <w:r>
              <w:t>Date</w:t>
            </w:r>
          </w:p>
        </w:tc>
      </w:tr>
      <w:tr w:rsidR="002F32A1" w14:paraId="3E636244" w14:textId="77777777" w:rsidTr="00886603">
        <w:trPr>
          <w:trHeight w:val="274"/>
        </w:trPr>
        <w:tc>
          <w:tcPr>
            <w:tcW w:w="3359" w:type="dxa"/>
            <w:tcBorders>
              <w:top w:val="single" w:sz="5" w:space="0" w:color="000000"/>
              <w:left w:val="single" w:sz="5" w:space="0" w:color="000000"/>
              <w:bottom w:val="single" w:sz="5" w:space="0" w:color="000000"/>
              <w:right w:val="single" w:sz="5" w:space="0" w:color="000000"/>
            </w:tcBorders>
          </w:tcPr>
          <w:p w14:paraId="19CEBA4B" w14:textId="77777777" w:rsidR="002F32A1" w:rsidRDefault="002F32A1" w:rsidP="00886603">
            <w:pPr>
              <w:spacing w:line="259" w:lineRule="auto"/>
              <w:ind w:right="18"/>
            </w:pPr>
            <w:r>
              <w:t>Ebony Bland</w:t>
            </w:r>
          </w:p>
        </w:tc>
        <w:tc>
          <w:tcPr>
            <w:tcW w:w="1672" w:type="dxa"/>
            <w:tcBorders>
              <w:top w:val="single" w:sz="5" w:space="0" w:color="000000"/>
              <w:left w:val="single" w:sz="5" w:space="0" w:color="000000"/>
              <w:bottom w:val="single" w:sz="5" w:space="0" w:color="000000"/>
              <w:right w:val="single" w:sz="5" w:space="0" w:color="000000"/>
            </w:tcBorders>
          </w:tcPr>
          <w:p w14:paraId="2ACD8EF0" w14:textId="066A4042" w:rsidR="002F32A1" w:rsidRDefault="002F32A1" w:rsidP="00886603">
            <w:pPr>
              <w:spacing w:line="259" w:lineRule="auto"/>
              <w:ind w:right="24"/>
            </w:pPr>
            <w:r>
              <w:t>11/15/2022</w:t>
            </w:r>
          </w:p>
        </w:tc>
        <w:tc>
          <w:tcPr>
            <w:tcW w:w="3950" w:type="dxa"/>
            <w:tcBorders>
              <w:top w:val="single" w:sz="5" w:space="0" w:color="000000"/>
              <w:left w:val="single" w:sz="5" w:space="0" w:color="000000"/>
              <w:bottom w:val="single" w:sz="5" w:space="0" w:color="000000"/>
              <w:right w:val="single" w:sz="5" w:space="0" w:color="000000"/>
            </w:tcBorders>
          </w:tcPr>
          <w:p w14:paraId="2AF14FCD" w14:textId="352FC6BF" w:rsidR="002F32A1" w:rsidRDefault="002F32A1" w:rsidP="00886603">
            <w:pPr>
              <w:spacing w:line="259" w:lineRule="auto"/>
              <w:ind w:left="36"/>
            </w:pPr>
          </w:p>
        </w:tc>
        <w:tc>
          <w:tcPr>
            <w:tcW w:w="1639" w:type="dxa"/>
            <w:tcBorders>
              <w:top w:val="single" w:sz="5" w:space="0" w:color="000000"/>
              <w:left w:val="single" w:sz="5" w:space="0" w:color="000000"/>
              <w:bottom w:val="single" w:sz="5" w:space="0" w:color="000000"/>
              <w:right w:val="single" w:sz="5" w:space="0" w:color="000000"/>
            </w:tcBorders>
          </w:tcPr>
          <w:p w14:paraId="068F314F" w14:textId="04E84BA8" w:rsidR="002F32A1" w:rsidRDefault="002F32A1" w:rsidP="00886603">
            <w:pPr>
              <w:spacing w:line="259" w:lineRule="auto"/>
              <w:ind w:left="36"/>
            </w:pPr>
          </w:p>
        </w:tc>
      </w:tr>
      <w:tr w:rsidR="002F32A1" w14:paraId="1C0D63D2" w14:textId="77777777" w:rsidTr="00886603">
        <w:trPr>
          <w:trHeight w:val="276"/>
        </w:trPr>
        <w:tc>
          <w:tcPr>
            <w:tcW w:w="3359" w:type="dxa"/>
            <w:tcBorders>
              <w:top w:val="single" w:sz="5" w:space="0" w:color="000000"/>
              <w:left w:val="single" w:sz="5" w:space="0" w:color="000000"/>
              <w:bottom w:val="single" w:sz="5" w:space="0" w:color="000000"/>
              <w:right w:val="single" w:sz="5" w:space="0" w:color="000000"/>
            </w:tcBorders>
          </w:tcPr>
          <w:p w14:paraId="05BD97E2" w14:textId="5EAB1D55" w:rsidR="002F32A1" w:rsidRDefault="002F32A1" w:rsidP="00886603">
            <w:pPr>
              <w:spacing w:line="259" w:lineRule="auto"/>
              <w:ind w:right="18"/>
            </w:pPr>
            <w:r>
              <w:t>Austin Bruen</w:t>
            </w:r>
          </w:p>
        </w:tc>
        <w:tc>
          <w:tcPr>
            <w:tcW w:w="1672" w:type="dxa"/>
            <w:tcBorders>
              <w:top w:val="single" w:sz="5" w:space="0" w:color="000000"/>
              <w:left w:val="single" w:sz="5" w:space="0" w:color="000000"/>
              <w:bottom w:val="single" w:sz="5" w:space="0" w:color="000000"/>
              <w:right w:val="single" w:sz="5" w:space="0" w:color="000000"/>
            </w:tcBorders>
          </w:tcPr>
          <w:p w14:paraId="55787006" w14:textId="659133A6" w:rsidR="002F32A1" w:rsidRDefault="002F32A1" w:rsidP="00886603">
            <w:pPr>
              <w:spacing w:line="259" w:lineRule="auto"/>
              <w:ind w:right="24"/>
            </w:pPr>
            <w:r>
              <w:t>11/15/2022</w:t>
            </w:r>
          </w:p>
        </w:tc>
        <w:tc>
          <w:tcPr>
            <w:tcW w:w="3950" w:type="dxa"/>
            <w:tcBorders>
              <w:top w:val="single" w:sz="5" w:space="0" w:color="000000"/>
              <w:left w:val="single" w:sz="5" w:space="0" w:color="000000"/>
              <w:bottom w:val="single" w:sz="5" w:space="0" w:color="000000"/>
              <w:right w:val="single" w:sz="5" w:space="0" w:color="000000"/>
            </w:tcBorders>
          </w:tcPr>
          <w:p w14:paraId="086E757E" w14:textId="0E77451E" w:rsidR="002F32A1" w:rsidRDefault="002F32A1" w:rsidP="00886603">
            <w:pPr>
              <w:spacing w:line="259" w:lineRule="auto"/>
              <w:ind w:left="36"/>
            </w:pPr>
          </w:p>
        </w:tc>
        <w:tc>
          <w:tcPr>
            <w:tcW w:w="1639" w:type="dxa"/>
            <w:tcBorders>
              <w:top w:val="single" w:sz="5" w:space="0" w:color="000000"/>
              <w:left w:val="single" w:sz="5" w:space="0" w:color="000000"/>
              <w:bottom w:val="single" w:sz="5" w:space="0" w:color="000000"/>
              <w:right w:val="single" w:sz="5" w:space="0" w:color="000000"/>
            </w:tcBorders>
          </w:tcPr>
          <w:p w14:paraId="109E180D" w14:textId="10A35343" w:rsidR="002F32A1" w:rsidRDefault="002F32A1" w:rsidP="00886603">
            <w:pPr>
              <w:spacing w:line="259" w:lineRule="auto"/>
              <w:ind w:left="36"/>
            </w:pPr>
          </w:p>
        </w:tc>
      </w:tr>
      <w:tr w:rsidR="002F32A1" w14:paraId="56893834" w14:textId="77777777" w:rsidTr="00886603">
        <w:trPr>
          <w:trHeight w:val="275"/>
        </w:trPr>
        <w:tc>
          <w:tcPr>
            <w:tcW w:w="3359" w:type="dxa"/>
            <w:tcBorders>
              <w:top w:val="single" w:sz="5" w:space="0" w:color="000000"/>
              <w:left w:val="single" w:sz="5" w:space="0" w:color="000000"/>
              <w:bottom w:val="single" w:sz="6" w:space="0" w:color="000000"/>
              <w:right w:val="single" w:sz="5" w:space="0" w:color="000000"/>
            </w:tcBorders>
          </w:tcPr>
          <w:p w14:paraId="48BB3280" w14:textId="64BDF021" w:rsidR="002F32A1" w:rsidRDefault="002F32A1" w:rsidP="00886603">
            <w:pPr>
              <w:spacing w:line="259" w:lineRule="auto"/>
              <w:ind w:right="26"/>
            </w:pPr>
            <w:r>
              <w:t>Davis Goolsby</w:t>
            </w:r>
          </w:p>
        </w:tc>
        <w:tc>
          <w:tcPr>
            <w:tcW w:w="1672" w:type="dxa"/>
            <w:tcBorders>
              <w:top w:val="single" w:sz="5" w:space="0" w:color="000000"/>
              <w:left w:val="single" w:sz="5" w:space="0" w:color="000000"/>
              <w:bottom w:val="single" w:sz="6" w:space="0" w:color="000000"/>
              <w:right w:val="single" w:sz="5" w:space="0" w:color="000000"/>
            </w:tcBorders>
          </w:tcPr>
          <w:p w14:paraId="508D2FB7" w14:textId="65B20411" w:rsidR="002F32A1" w:rsidRDefault="002F32A1" w:rsidP="00886603">
            <w:pPr>
              <w:spacing w:line="259" w:lineRule="auto"/>
              <w:ind w:right="24"/>
            </w:pPr>
            <w:r>
              <w:t>11/15/2022</w:t>
            </w:r>
          </w:p>
        </w:tc>
        <w:tc>
          <w:tcPr>
            <w:tcW w:w="3950" w:type="dxa"/>
            <w:tcBorders>
              <w:top w:val="single" w:sz="5" w:space="0" w:color="000000"/>
              <w:left w:val="single" w:sz="5" w:space="0" w:color="000000"/>
              <w:bottom w:val="single" w:sz="6" w:space="0" w:color="000000"/>
              <w:right w:val="single" w:sz="5" w:space="0" w:color="000000"/>
            </w:tcBorders>
          </w:tcPr>
          <w:p w14:paraId="536C69CE" w14:textId="7952F775" w:rsidR="002F32A1" w:rsidRDefault="002F32A1" w:rsidP="00886603">
            <w:pPr>
              <w:spacing w:line="259" w:lineRule="auto"/>
              <w:ind w:left="36"/>
            </w:pPr>
          </w:p>
        </w:tc>
        <w:tc>
          <w:tcPr>
            <w:tcW w:w="1639" w:type="dxa"/>
            <w:tcBorders>
              <w:top w:val="single" w:sz="5" w:space="0" w:color="000000"/>
              <w:left w:val="single" w:sz="5" w:space="0" w:color="000000"/>
              <w:bottom w:val="single" w:sz="6" w:space="0" w:color="000000"/>
              <w:right w:val="single" w:sz="5" w:space="0" w:color="000000"/>
            </w:tcBorders>
          </w:tcPr>
          <w:p w14:paraId="0123D403" w14:textId="7EEC4A4C" w:rsidR="002F32A1" w:rsidRDefault="002F32A1" w:rsidP="00886603">
            <w:pPr>
              <w:spacing w:line="259" w:lineRule="auto"/>
              <w:ind w:left="36"/>
            </w:pPr>
          </w:p>
        </w:tc>
      </w:tr>
      <w:tr w:rsidR="002F32A1" w14:paraId="66785963" w14:textId="77777777" w:rsidTr="00886603">
        <w:trPr>
          <w:trHeight w:val="275"/>
        </w:trPr>
        <w:tc>
          <w:tcPr>
            <w:tcW w:w="3359" w:type="dxa"/>
            <w:tcBorders>
              <w:top w:val="single" w:sz="6" w:space="0" w:color="000000"/>
              <w:left w:val="single" w:sz="5" w:space="0" w:color="000000"/>
              <w:bottom w:val="single" w:sz="5" w:space="0" w:color="000000"/>
              <w:right w:val="single" w:sz="5" w:space="0" w:color="000000"/>
            </w:tcBorders>
          </w:tcPr>
          <w:p w14:paraId="693DF6CF" w14:textId="49EB3D1F" w:rsidR="002F32A1" w:rsidRDefault="002F32A1" w:rsidP="00886603">
            <w:pPr>
              <w:spacing w:line="259" w:lineRule="auto"/>
              <w:ind w:right="31"/>
            </w:pPr>
            <w:r>
              <w:t>Emilio Manzo</w:t>
            </w:r>
          </w:p>
        </w:tc>
        <w:tc>
          <w:tcPr>
            <w:tcW w:w="1672" w:type="dxa"/>
            <w:tcBorders>
              <w:top w:val="single" w:sz="6" w:space="0" w:color="000000"/>
              <w:left w:val="single" w:sz="5" w:space="0" w:color="000000"/>
              <w:bottom w:val="single" w:sz="5" w:space="0" w:color="000000"/>
              <w:right w:val="single" w:sz="5" w:space="0" w:color="000000"/>
            </w:tcBorders>
          </w:tcPr>
          <w:p w14:paraId="0932594A" w14:textId="60949D4F" w:rsidR="002F32A1" w:rsidRDefault="002F32A1" w:rsidP="00886603">
            <w:pPr>
              <w:spacing w:line="259" w:lineRule="auto"/>
              <w:ind w:right="24"/>
            </w:pPr>
            <w:r>
              <w:t>11/15/2022</w:t>
            </w:r>
          </w:p>
        </w:tc>
        <w:tc>
          <w:tcPr>
            <w:tcW w:w="3950" w:type="dxa"/>
            <w:tcBorders>
              <w:top w:val="single" w:sz="6" w:space="0" w:color="000000"/>
              <w:left w:val="single" w:sz="5" w:space="0" w:color="000000"/>
              <w:bottom w:val="single" w:sz="5" w:space="0" w:color="000000"/>
              <w:right w:val="single" w:sz="5" w:space="0" w:color="000000"/>
            </w:tcBorders>
          </w:tcPr>
          <w:p w14:paraId="6B98298C" w14:textId="4063D1BE" w:rsidR="002F32A1" w:rsidRDefault="002F32A1" w:rsidP="00886603">
            <w:pPr>
              <w:spacing w:line="259" w:lineRule="auto"/>
              <w:ind w:left="36"/>
            </w:pPr>
          </w:p>
        </w:tc>
        <w:tc>
          <w:tcPr>
            <w:tcW w:w="1639" w:type="dxa"/>
            <w:tcBorders>
              <w:top w:val="single" w:sz="6" w:space="0" w:color="000000"/>
              <w:left w:val="single" w:sz="5" w:space="0" w:color="000000"/>
              <w:bottom w:val="single" w:sz="5" w:space="0" w:color="000000"/>
              <w:right w:val="single" w:sz="5" w:space="0" w:color="000000"/>
            </w:tcBorders>
          </w:tcPr>
          <w:p w14:paraId="477ECC81" w14:textId="50722B08" w:rsidR="002F32A1" w:rsidRDefault="002F32A1" w:rsidP="00886603">
            <w:pPr>
              <w:spacing w:line="259" w:lineRule="auto"/>
              <w:ind w:left="36"/>
            </w:pPr>
          </w:p>
        </w:tc>
      </w:tr>
      <w:tr w:rsidR="002F32A1" w14:paraId="7A38874E" w14:textId="77777777" w:rsidTr="00886603">
        <w:trPr>
          <w:trHeight w:val="276"/>
        </w:trPr>
        <w:tc>
          <w:tcPr>
            <w:tcW w:w="3359" w:type="dxa"/>
            <w:tcBorders>
              <w:top w:val="single" w:sz="5" w:space="0" w:color="000000"/>
              <w:left w:val="single" w:sz="5" w:space="0" w:color="000000"/>
              <w:bottom w:val="single" w:sz="5" w:space="0" w:color="000000"/>
              <w:right w:val="single" w:sz="5" w:space="0" w:color="000000"/>
            </w:tcBorders>
          </w:tcPr>
          <w:p w14:paraId="320A13B7" w14:textId="46E9B6E9" w:rsidR="002F32A1" w:rsidRDefault="002F32A1" w:rsidP="00886603">
            <w:pPr>
              <w:spacing w:line="259" w:lineRule="auto"/>
              <w:ind w:right="19"/>
            </w:pPr>
            <w:r>
              <w:t>Garfield Murphy</w:t>
            </w:r>
          </w:p>
        </w:tc>
        <w:tc>
          <w:tcPr>
            <w:tcW w:w="1672" w:type="dxa"/>
            <w:tcBorders>
              <w:top w:val="single" w:sz="5" w:space="0" w:color="000000"/>
              <w:left w:val="single" w:sz="5" w:space="0" w:color="000000"/>
              <w:bottom w:val="single" w:sz="5" w:space="0" w:color="000000"/>
              <w:right w:val="single" w:sz="5" w:space="0" w:color="000000"/>
            </w:tcBorders>
          </w:tcPr>
          <w:p w14:paraId="47A32AC6" w14:textId="0F1ADCCB" w:rsidR="002F32A1" w:rsidRDefault="002F32A1" w:rsidP="00886603">
            <w:pPr>
              <w:spacing w:line="259" w:lineRule="auto"/>
              <w:ind w:right="24"/>
            </w:pPr>
            <w:r>
              <w:t>11/15/2022</w:t>
            </w:r>
          </w:p>
        </w:tc>
        <w:tc>
          <w:tcPr>
            <w:tcW w:w="3950" w:type="dxa"/>
            <w:tcBorders>
              <w:top w:val="single" w:sz="5" w:space="0" w:color="000000"/>
              <w:left w:val="single" w:sz="5" w:space="0" w:color="000000"/>
              <w:bottom w:val="single" w:sz="5" w:space="0" w:color="000000"/>
              <w:right w:val="single" w:sz="5" w:space="0" w:color="000000"/>
            </w:tcBorders>
          </w:tcPr>
          <w:p w14:paraId="59ACB8DB" w14:textId="14950A8D" w:rsidR="002F32A1" w:rsidRDefault="002F32A1" w:rsidP="00886603">
            <w:pPr>
              <w:spacing w:line="259" w:lineRule="auto"/>
              <w:ind w:left="36"/>
            </w:pPr>
          </w:p>
        </w:tc>
        <w:tc>
          <w:tcPr>
            <w:tcW w:w="1639" w:type="dxa"/>
            <w:tcBorders>
              <w:top w:val="single" w:sz="5" w:space="0" w:color="000000"/>
              <w:left w:val="single" w:sz="5" w:space="0" w:color="000000"/>
              <w:bottom w:val="single" w:sz="5" w:space="0" w:color="000000"/>
              <w:right w:val="single" w:sz="5" w:space="0" w:color="000000"/>
            </w:tcBorders>
          </w:tcPr>
          <w:p w14:paraId="523C9BF9" w14:textId="34C27C8B" w:rsidR="002F32A1" w:rsidRDefault="002F32A1" w:rsidP="00886603">
            <w:pPr>
              <w:spacing w:line="259" w:lineRule="auto"/>
              <w:ind w:left="36"/>
            </w:pPr>
          </w:p>
        </w:tc>
      </w:tr>
    </w:tbl>
    <w:p w14:paraId="6E576B67" w14:textId="77777777" w:rsidR="002F32A1" w:rsidRPr="002167C2" w:rsidRDefault="002F32A1" w:rsidP="002167C2">
      <w:pPr>
        <w:tabs>
          <w:tab w:val="left" w:pos="3600"/>
          <w:tab w:val="left" w:pos="6514"/>
        </w:tabs>
        <w:rPr>
          <w:szCs w:val="16"/>
        </w:rPr>
      </w:pPr>
    </w:p>
    <w:sectPr w:rsidR="002F32A1" w:rsidRPr="002167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57B8" w14:textId="77777777" w:rsidR="00925B93" w:rsidRDefault="00925B93" w:rsidP="00925B93">
      <w:pPr>
        <w:spacing w:after="0" w:line="240" w:lineRule="auto"/>
      </w:pPr>
      <w:r>
        <w:separator/>
      </w:r>
    </w:p>
  </w:endnote>
  <w:endnote w:type="continuationSeparator" w:id="0">
    <w:p w14:paraId="47E7647D" w14:textId="77777777" w:rsidR="00925B93" w:rsidRDefault="00925B93" w:rsidP="0092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EA9D" w14:textId="77777777" w:rsidR="00925B93" w:rsidRDefault="00925B93" w:rsidP="00925B93">
      <w:pPr>
        <w:spacing w:after="0" w:line="240" w:lineRule="auto"/>
      </w:pPr>
      <w:r>
        <w:separator/>
      </w:r>
    </w:p>
  </w:footnote>
  <w:footnote w:type="continuationSeparator" w:id="0">
    <w:p w14:paraId="2E444BEE" w14:textId="77777777" w:rsidR="00925B93" w:rsidRDefault="00925B93" w:rsidP="00925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2343E"/>
    <w:multiLevelType w:val="hybridMultilevel"/>
    <w:tmpl w:val="B44694DC"/>
    <w:lvl w:ilvl="0" w:tplc="445E243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DC5DB6">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40260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E8C45E">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BAFB50">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D4082C">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DAD028">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1AEE9A">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C0B72">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4881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2"/>
    <w:rsid w:val="000C4B5F"/>
    <w:rsid w:val="002167C2"/>
    <w:rsid w:val="002F32A1"/>
    <w:rsid w:val="00706DDC"/>
    <w:rsid w:val="00886603"/>
    <w:rsid w:val="00925B93"/>
    <w:rsid w:val="00D86F50"/>
    <w:rsid w:val="00F7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B451"/>
  <w15:chartTrackingRefBased/>
  <w15:docId w15:val="{0BA7BE14-4A3F-47C4-BF66-52242455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F32A1"/>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2F32A1"/>
    <w:pPr>
      <w:spacing w:after="0" w:line="240" w:lineRule="auto"/>
      <w:ind w:left="1191" w:right="1277"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92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B93"/>
  </w:style>
  <w:style w:type="paragraph" w:styleId="Footer">
    <w:name w:val="footer"/>
    <w:basedOn w:val="Normal"/>
    <w:link w:val="FooterChar"/>
    <w:uiPriority w:val="99"/>
    <w:unhideWhenUsed/>
    <w:rsid w:val="0092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B93"/>
  </w:style>
  <w:style w:type="character" w:styleId="Hyperlink">
    <w:name w:val="Hyperlink"/>
    <w:basedOn w:val="DefaultParagraphFont"/>
    <w:uiPriority w:val="99"/>
    <w:unhideWhenUsed/>
    <w:rsid w:val="00925B93"/>
    <w:rPr>
      <w:color w:val="0563C1" w:themeColor="hyperlink"/>
      <w:u w:val="single"/>
    </w:rPr>
  </w:style>
  <w:style w:type="character" w:styleId="UnresolvedMention">
    <w:name w:val="Unresolved Mention"/>
    <w:basedOn w:val="DefaultParagraphFont"/>
    <w:uiPriority w:val="99"/>
    <w:semiHidden/>
    <w:unhideWhenUsed/>
    <w:rsid w:val="00925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jb19u@fsu.edu" TargetMode="External"/><Relationship Id="rId5" Type="http://schemas.openxmlformats.org/officeDocument/2006/relationships/styles" Target="styles.xml"/><Relationship Id="rId10" Type="http://schemas.openxmlformats.org/officeDocument/2006/relationships/hyperlink" Target="mailto:ebland@f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9F74B8267A3429341D373C6E4A538" ma:contentTypeVersion="13" ma:contentTypeDescription="Create a new document." ma:contentTypeScope="" ma:versionID="95e675179056fdd162f88a7f1e4eb85c">
  <xsd:schema xmlns:xsd="http://www.w3.org/2001/XMLSchema" xmlns:xs="http://www.w3.org/2001/XMLSchema" xmlns:p="http://schemas.microsoft.com/office/2006/metadata/properties" xmlns:ns3="e3489e10-2293-447c-9d8e-d886f76e643c" xmlns:ns4="39c48355-8ba1-4352-adf7-8ae936a07b4c" xmlns:ns5="7b759c24-c9b1-4912-a070-0cc4d66eb897" targetNamespace="http://schemas.microsoft.com/office/2006/metadata/properties" ma:root="true" ma:fieldsID="a44a7ad268a8f378f3c2c7ede6160cca" ns3:_="" ns4:_="" ns5:_="">
    <xsd:import namespace="e3489e10-2293-447c-9d8e-d886f76e643c"/>
    <xsd:import namespace="39c48355-8ba1-4352-adf7-8ae936a07b4c"/>
    <xsd:import namespace="7b759c24-c9b1-4912-a070-0cc4d66eb8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5: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89e10-2293-447c-9d8e-d886f76e6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48355-8ba1-4352-adf7-8ae936a07b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59c24-c9b1-4912-a070-0cc4d66eb897" elementFormDefault="qualified">
    <xsd:import namespace="http://schemas.microsoft.com/office/2006/documentManagement/types"/>
    <xsd:import namespace="http://schemas.microsoft.com/office/infopath/2007/PartnerControls"/>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59c24-c9b1-4912-a070-0cc4d66eb897" xsi:nil="true"/>
  </documentManagement>
</p:properties>
</file>

<file path=customXml/itemProps1.xml><?xml version="1.0" encoding="utf-8"?>
<ds:datastoreItem xmlns:ds="http://schemas.openxmlformats.org/officeDocument/2006/customXml" ds:itemID="{2CB8134E-DCD4-42DB-A407-D0D7BE7DF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89e10-2293-447c-9d8e-d886f76e643c"/>
    <ds:schemaRef ds:uri="39c48355-8ba1-4352-adf7-8ae936a07b4c"/>
    <ds:schemaRef ds:uri="7b759c24-c9b1-4912-a070-0cc4d66eb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FC4FA-B51B-4FF3-BB06-22C8B963D70E}">
  <ds:schemaRefs>
    <ds:schemaRef ds:uri="http://schemas.microsoft.com/sharepoint/v3/contenttype/forms"/>
  </ds:schemaRefs>
</ds:datastoreItem>
</file>

<file path=customXml/itemProps3.xml><?xml version="1.0" encoding="utf-8"?>
<ds:datastoreItem xmlns:ds="http://schemas.openxmlformats.org/officeDocument/2006/customXml" ds:itemID="{F2389FA0-1C9A-4198-B52C-451BD31D0A30}">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7b759c24-c9b1-4912-a070-0cc4d66eb897"/>
    <ds:schemaRef ds:uri="http://schemas.openxmlformats.org/package/2006/metadata/core-properties"/>
    <ds:schemaRef ds:uri="39c48355-8ba1-4352-adf7-8ae936a07b4c"/>
    <ds:schemaRef ds:uri="http://www.w3.org/XML/1998/namespace"/>
    <ds:schemaRef ds:uri="e3489e10-2293-447c-9d8e-d886f76e643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Bruen</dc:creator>
  <cp:keywords/>
  <dc:description/>
  <cp:lastModifiedBy>Austin Bruen</cp:lastModifiedBy>
  <cp:revision>2</cp:revision>
  <dcterms:created xsi:type="dcterms:W3CDTF">2023-03-03T19:53:00Z</dcterms:created>
  <dcterms:modified xsi:type="dcterms:W3CDTF">2023-03-03T19:53:00Z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0x010100D239F74B8267A3429341D373C6E4A538</vt:lpwstr>
  </property>
</Properties>
</file>